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60" w:rsidRPr="00F70460" w:rsidRDefault="00F70460" w:rsidP="00F70460">
      <w:pPr>
        <w:pStyle w:val="a5"/>
        <w:outlineLvl w:val="0"/>
        <w:rPr>
          <w:b/>
          <w:szCs w:val="24"/>
        </w:rPr>
      </w:pPr>
      <w:r w:rsidRPr="00F70460">
        <w:rPr>
          <w:szCs w:val="24"/>
        </w:rPr>
        <w:t>Проект Договора №______________</w:t>
      </w:r>
    </w:p>
    <w:p w:rsidR="00F70460" w:rsidRPr="00F70460" w:rsidRDefault="00F70460" w:rsidP="00F70460">
      <w:pPr>
        <w:shd w:val="clear" w:color="auto" w:fill="FFFFFF"/>
        <w:spacing w:line="269" w:lineRule="exact"/>
        <w:jc w:val="center"/>
        <w:rPr>
          <w:b/>
          <w:bCs/>
          <w:spacing w:val="-1"/>
          <w:sz w:val="24"/>
          <w:szCs w:val="24"/>
        </w:rPr>
      </w:pPr>
    </w:p>
    <w:p w:rsidR="00F70460" w:rsidRPr="00F70460" w:rsidRDefault="00F70460" w:rsidP="00F70460">
      <w:pPr>
        <w:pStyle w:val="a5"/>
        <w:tabs>
          <w:tab w:val="left" w:pos="0"/>
        </w:tabs>
        <w:spacing w:before="120" w:after="120"/>
        <w:outlineLvl w:val="0"/>
        <w:rPr>
          <w:szCs w:val="24"/>
        </w:rPr>
      </w:pPr>
      <w:r w:rsidRPr="00F70460">
        <w:rPr>
          <w:szCs w:val="24"/>
        </w:rPr>
        <w:t>р.п. Ванино</w:t>
      </w:r>
      <w:r w:rsidRPr="00F70460">
        <w:rPr>
          <w:szCs w:val="24"/>
        </w:rPr>
        <w:tab/>
      </w:r>
      <w:r w:rsidRPr="00F70460">
        <w:rPr>
          <w:szCs w:val="24"/>
        </w:rPr>
        <w:tab/>
        <w:t xml:space="preserve">                                                                                     «____» _________ 2016 г.</w:t>
      </w:r>
    </w:p>
    <w:p w:rsidR="00F70460" w:rsidRPr="00F70460" w:rsidRDefault="00F70460" w:rsidP="00F70460">
      <w:pPr>
        <w:ind w:firstLine="709"/>
        <w:jc w:val="both"/>
        <w:rPr>
          <w:rFonts w:eastAsia="Calibri"/>
          <w:sz w:val="24"/>
          <w:szCs w:val="24"/>
        </w:rPr>
      </w:pPr>
    </w:p>
    <w:p w:rsidR="00F70460" w:rsidRPr="00F70460" w:rsidRDefault="00F70460" w:rsidP="00F70460">
      <w:pPr>
        <w:shd w:val="clear" w:color="auto" w:fill="FFFFFF"/>
        <w:tabs>
          <w:tab w:val="left" w:leader="underscore" w:pos="4829"/>
          <w:tab w:val="left" w:leader="underscore" w:pos="9826"/>
        </w:tabs>
        <w:spacing w:line="276" w:lineRule="auto"/>
        <w:ind w:firstLine="720"/>
        <w:jc w:val="both"/>
        <w:rPr>
          <w:sz w:val="24"/>
          <w:szCs w:val="24"/>
        </w:rPr>
      </w:pPr>
      <w:r w:rsidRPr="00F70460">
        <w:rPr>
          <w:b/>
          <w:sz w:val="24"/>
          <w:szCs w:val="24"/>
        </w:rPr>
        <w:t xml:space="preserve">Федеральное государственное бюджетное учреждение «Администрация морских портов Охотского моря и Татарского пролива»  </w:t>
      </w:r>
      <w:r w:rsidRPr="00F70460">
        <w:rPr>
          <w:sz w:val="24"/>
          <w:szCs w:val="24"/>
        </w:rPr>
        <w:t xml:space="preserve">(сокращенное наименование – ФГБУ «АМП Охотского моря и Татарского пролива»), именуемое в дальнейшем </w:t>
      </w:r>
      <w:r w:rsidRPr="00F70460">
        <w:rPr>
          <w:b/>
          <w:bCs/>
          <w:sz w:val="24"/>
          <w:szCs w:val="24"/>
        </w:rPr>
        <w:t>«Заказчик»</w:t>
      </w:r>
      <w:r w:rsidRPr="00F70460">
        <w:rPr>
          <w:bCs/>
          <w:sz w:val="24"/>
          <w:szCs w:val="24"/>
        </w:rPr>
        <w:t xml:space="preserve">, </w:t>
      </w:r>
      <w:r w:rsidRPr="00F70460">
        <w:rPr>
          <w:sz w:val="24"/>
          <w:szCs w:val="24"/>
        </w:rPr>
        <w:t xml:space="preserve">в лице Руководителя Татаринова Николая Петровича, действующего на основании Устава, с одной стороны, </w:t>
      </w:r>
      <w:r w:rsidRPr="00F70460">
        <w:rPr>
          <w:color w:val="000000"/>
          <w:sz w:val="24"/>
          <w:szCs w:val="24"/>
        </w:rPr>
        <w:t xml:space="preserve">и </w:t>
      </w:r>
      <w:r w:rsidR="0051319A">
        <w:rPr>
          <w:sz w:val="24"/>
          <w:szCs w:val="24"/>
        </w:rPr>
        <w:t>Индивидуальный предприниматель Акмайкин</w:t>
      </w:r>
      <w:r w:rsidR="0051319A">
        <w:rPr>
          <w:color w:val="000000"/>
          <w:spacing w:val="-6"/>
          <w:sz w:val="24"/>
          <w:szCs w:val="24"/>
        </w:rPr>
        <w:t xml:space="preserve"> Денис Александрович</w:t>
      </w:r>
      <w:r w:rsidRPr="00F70460">
        <w:rPr>
          <w:bCs/>
          <w:color w:val="000000"/>
          <w:sz w:val="24"/>
          <w:szCs w:val="24"/>
        </w:rPr>
        <w:t xml:space="preserve">, </w:t>
      </w:r>
      <w:r w:rsidR="0051319A">
        <w:rPr>
          <w:color w:val="000000"/>
          <w:sz w:val="24"/>
          <w:szCs w:val="24"/>
        </w:rPr>
        <w:t>именуемый</w:t>
      </w:r>
      <w:r w:rsidRPr="00F70460">
        <w:rPr>
          <w:color w:val="000000"/>
          <w:sz w:val="24"/>
          <w:szCs w:val="24"/>
        </w:rPr>
        <w:t xml:space="preserve"> в дальнейшем </w:t>
      </w:r>
      <w:r w:rsidRPr="00F70460">
        <w:rPr>
          <w:b/>
          <w:bCs/>
          <w:color w:val="000000"/>
          <w:sz w:val="24"/>
          <w:szCs w:val="24"/>
        </w:rPr>
        <w:t>«Поставщик»</w:t>
      </w:r>
      <w:r w:rsidRPr="00F70460">
        <w:rPr>
          <w:bCs/>
          <w:color w:val="000000"/>
          <w:sz w:val="24"/>
          <w:szCs w:val="24"/>
        </w:rPr>
        <w:t xml:space="preserve">, </w:t>
      </w:r>
      <w:r w:rsidRPr="00F70460">
        <w:rPr>
          <w:color w:val="000000"/>
          <w:sz w:val="24"/>
          <w:szCs w:val="24"/>
        </w:rPr>
        <w:t xml:space="preserve">в лице </w:t>
      </w:r>
      <w:r w:rsidR="0051319A">
        <w:rPr>
          <w:color w:val="000000"/>
          <w:spacing w:val="-6"/>
          <w:sz w:val="24"/>
          <w:szCs w:val="24"/>
        </w:rPr>
        <w:t>Акмайкина Дениса Александровича</w:t>
      </w:r>
      <w:r w:rsidR="0051319A" w:rsidRPr="00375004">
        <w:rPr>
          <w:color w:val="000000"/>
          <w:spacing w:val="-6"/>
          <w:sz w:val="24"/>
          <w:szCs w:val="24"/>
        </w:rPr>
        <w:t>,</w:t>
      </w:r>
      <w:r w:rsidR="0051319A" w:rsidRPr="00375004">
        <w:rPr>
          <w:sz w:val="24"/>
          <w:szCs w:val="24"/>
        </w:rPr>
        <w:t xml:space="preserve"> </w:t>
      </w:r>
      <w:r w:rsidR="0051319A">
        <w:rPr>
          <w:sz w:val="24"/>
          <w:szCs w:val="24"/>
        </w:rPr>
        <w:t>действующего на основании свидетельства 25№01520019</w:t>
      </w:r>
      <w:r w:rsidRPr="00F70460">
        <w:rPr>
          <w:color w:val="000000"/>
          <w:sz w:val="24"/>
          <w:szCs w:val="24"/>
        </w:rPr>
        <w:t xml:space="preserve">, </w:t>
      </w:r>
      <w:r w:rsidRPr="00F70460">
        <w:rPr>
          <w:sz w:val="24"/>
          <w:szCs w:val="24"/>
        </w:rPr>
        <w:t>с другой стороны, далее именуемые «Стороны», заключили настоящий договор (далее «Договор») о нижеследующем:</w:t>
      </w:r>
    </w:p>
    <w:p w:rsidR="00F70460" w:rsidRPr="00F70460" w:rsidRDefault="00F70460" w:rsidP="00F70460">
      <w:pPr>
        <w:spacing w:line="276" w:lineRule="auto"/>
        <w:ind w:firstLine="709"/>
        <w:jc w:val="both"/>
        <w:rPr>
          <w:rFonts w:eastAsia="Calibri"/>
          <w:sz w:val="24"/>
          <w:szCs w:val="24"/>
        </w:rPr>
      </w:pPr>
    </w:p>
    <w:p w:rsidR="00F70460" w:rsidRPr="00F70460" w:rsidRDefault="00F70460" w:rsidP="00F70460">
      <w:pPr>
        <w:tabs>
          <w:tab w:val="left" w:pos="9000"/>
        </w:tabs>
        <w:spacing w:before="120" w:after="120" w:line="276" w:lineRule="auto"/>
        <w:jc w:val="center"/>
        <w:outlineLvl w:val="0"/>
        <w:rPr>
          <w:b/>
          <w:color w:val="000000"/>
          <w:sz w:val="24"/>
          <w:szCs w:val="24"/>
        </w:rPr>
      </w:pPr>
      <w:r w:rsidRPr="00F70460">
        <w:rPr>
          <w:b/>
          <w:color w:val="000000"/>
          <w:sz w:val="24"/>
          <w:szCs w:val="24"/>
        </w:rPr>
        <w:t>1. ПРЕДМЕТ ДОГОВОРА</w:t>
      </w:r>
    </w:p>
    <w:p w:rsidR="00F70460" w:rsidRPr="00F70460" w:rsidRDefault="00F70460" w:rsidP="00F70460">
      <w:pPr>
        <w:tabs>
          <w:tab w:val="left" w:pos="1276"/>
        </w:tabs>
        <w:spacing w:line="276" w:lineRule="auto"/>
        <w:ind w:firstLine="708"/>
        <w:jc w:val="both"/>
        <w:rPr>
          <w:sz w:val="24"/>
          <w:szCs w:val="24"/>
        </w:rPr>
      </w:pPr>
      <w:r w:rsidRPr="00F70460">
        <w:rPr>
          <w:sz w:val="24"/>
          <w:szCs w:val="24"/>
        </w:rPr>
        <w:t>1.1. Поставщик обязуется передать Заказчику специальную литературу (далее – Товар), согласно спецификациям (Приложения № 1, № 2, № 3, № 4, № 5, № 6 к настоящему Договору) и Техническому заданию (Приложение № 7 к Договору) в сроки, указанные в п 2.1. Договора, а Заказчик обязуется принять Товар и оплатить его на условиях настоящего Договора.</w:t>
      </w:r>
    </w:p>
    <w:p w:rsidR="00F70460" w:rsidRPr="00F70460" w:rsidRDefault="00F70460" w:rsidP="00F70460">
      <w:pPr>
        <w:tabs>
          <w:tab w:val="left" w:pos="1276"/>
        </w:tabs>
        <w:spacing w:line="276" w:lineRule="auto"/>
        <w:ind w:firstLine="708"/>
        <w:jc w:val="center"/>
        <w:rPr>
          <w:b/>
          <w:bCs/>
          <w:spacing w:val="-5"/>
          <w:sz w:val="24"/>
          <w:szCs w:val="24"/>
        </w:rPr>
      </w:pPr>
    </w:p>
    <w:p w:rsidR="00F70460" w:rsidRPr="00F70460" w:rsidRDefault="00F70460" w:rsidP="00F70460">
      <w:pPr>
        <w:tabs>
          <w:tab w:val="left" w:pos="1276"/>
        </w:tabs>
        <w:spacing w:line="276" w:lineRule="auto"/>
        <w:ind w:firstLine="708"/>
        <w:jc w:val="center"/>
        <w:rPr>
          <w:sz w:val="24"/>
          <w:szCs w:val="24"/>
        </w:rPr>
      </w:pPr>
      <w:r w:rsidRPr="00F70460">
        <w:rPr>
          <w:b/>
          <w:bCs/>
          <w:spacing w:val="-5"/>
          <w:sz w:val="24"/>
          <w:szCs w:val="24"/>
        </w:rPr>
        <w:t>2.</w:t>
      </w:r>
      <w:r w:rsidRPr="00F70460">
        <w:rPr>
          <w:b/>
          <w:bCs/>
          <w:sz w:val="24"/>
          <w:szCs w:val="24"/>
        </w:rPr>
        <w:tab/>
      </w:r>
      <w:r w:rsidRPr="00F70460">
        <w:rPr>
          <w:b/>
          <w:bCs/>
          <w:spacing w:val="-2"/>
          <w:sz w:val="24"/>
          <w:szCs w:val="24"/>
        </w:rPr>
        <w:t>ПОСТАВКА И ПРИЕМКА ТОВАРА</w:t>
      </w:r>
    </w:p>
    <w:p w:rsidR="00F70460" w:rsidRPr="00F70460" w:rsidRDefault="00F70460" w:rsidP="00F70460">
      <w:pPr>
        <w:numPr>
          <w:ilvl w:val="0"/>
          <w:numId w:val="1"/>
        </w:numPr>
        <w:shd w:val="clear" w:color="auto" w:fill="FFFFFF"/>
        <w:spacing w:before="120" w:line="276" w:lineRule="auto"/>
        <w:ind w:firstLine="709"/>
        <w:jc w:val="both"/>
        <w:rPr>
          <w:spacing w:val="-6"/>
          <w:sz w:val="24"/>
          <w:szCs w:val="24"/>
        </w:rPr>
      </w:pPr>
      <w:r w:rsidRPr="00F70460">
        <w:rPr>
          <w:sz w:val="24"/>
          <w:szCs w:val="24"/>
        </w:rPr>
        <w:t xml:space="preserve"> Срок поставки Товара – в течение 30 (тридцати) календарных дней с момента подписания настоящего Договора.</w:t>
      </w:r>
    </w:p>
    <w:p w:rsidR="00F70460" w:rsidRPr="00F70460" w:rsidRDefault="00F70460" w:rsidP="00F70460">
      <w:pPr>
        <w:numPr>
          <w:ilvl w:val="0"/>
          <w:numId w:val="1"/>
        </w:numPr>
        <w:shd w:val="clear" w:color="auto" w:fill="FFFFFF"/>
        <w:tabs>
          <w:tab w:val="left" w:pos="1190"/>
        </w:tabs>
        <w:spacing w:line="276" w:lineRule="auto"/>
        <w:ind w:right="19" w:firstLine="709"/>
        <w:jc w:val="both"/>
        <w:rPr>
          <w:spacing w:val="-6"/>
          <w:sz w:val="24"/>
          <w:szCs w:val="24"/>
        </w:rPr>
      </w:pPr>
      <w:r w:rsidRPr="00F70460">
        <w:rPr>
          <w:spacing w:val="-2"/>
          <w:sz w:val="24"/>
          <w:szCs w:val="24"/>
        </w:rPr>
        <w:t xml:space="preserve">Поставщик за свой счет осуществляет поставку Товара Заказчику. </w:t>
      </w:r>
    </w:p>
    <w:p w:rsidR="00F70460" w:rsidRPr="00F70460" w:rsidRDefault="00F70460" w:rsidP="00F70460">
      <w:pPr>
        <w:numPr>
          <w:ilvl w:val="0"/>
          <w:numId w:val="2"/>
        </w:numPr>
        <w:shd w:val="clear" w:color="auto" w:fill="FFFFFF"/>
        <w:tabs>
          <w:tab w:val="left" w:pos="1243"/>
        </w:tabs>
        <w:spacing w:line="276" w:lineRule="auto"/>
        <w:ind w:right="23" w:firstLine="709"/>
        <w:jc w:val="both"/>
        <w:rPr>
          <w:sz w:val="24"/>
          <w:szCs w:val="24"/>
        </w:rPr>
      </w:pPr>
      <w:r w:rsidRPr="00F70460">
        <w:rPr>
          <w:spacing w:val="-1"/>
          <w:sz w:val="24"/>
          <w:szCs w:val="24"/>
        </w:rPr>
        <w:t xml:space="preserve">Поставка Товара Заказчику производится Поставщиком </w:t>
      </w:r>
      <w:r w:rsidRPr="00F70460">
        <w:rPr>
          <w:sz w:val="24"/>
          <w:szCs w:val="24"/>
        </w:rPr>
        <w:t>с приложением оригинала счета-фактуры и товарной накладной (форма ТОРГ-12).</w:t>
      </w:r>
    </w:p>
    <w:p w:rsidR="00F70460" w:rsidRPr="00F70460" w:rsidRDefault="00F70460" w:rsidP="00F70460">
      <w:pPr>
        <w:shd w:val="clear" w:color="auto" w:fill="FFFFFF"/>
        <w:spacing w:before="29" w:line="276" w:lineRule="auto"/>
        <w:ind w:right="53" w:firstLine="709"/>
        <w:jc w:val="both"/>
        <w:rPr>
          <w:sz w:val="24"/>
          <w:szCs w:val="24"/>
        </w:rPr>
      </w:pPr>
      <w:r w:rsidRPr="00F70460">
        <w:rPr>
          <w:sz w:val="24"/>
          <w:szCs w:val="24"/>
        </w:rPr>
        <w:t xml:space="preserve">2.4. Товар поставляется в упаковке (в соответствии с международными </w:t>
      </w:r>
      <w:r w:rsidRPr="00F70460">
        <w:rPr>
          <w:spacing w:val="-2"/>
          <w:sz w:val="24"/>
          <w:szCs w:val="24"/>
        </w:rPr>
        <w:t xml:space="preserve">стандартами), обеспечивающей его сохранность при транспортировке, хранении и </w:t>
      </w:r>
      <w:r w:rsidRPr="00F70460">
        <w:rPr>
          <w:sz w:val="24"/>
          <w:szCs w:val="24"/>
        </w:rPr>
        <w:t>перегрузке.</w:t>
      </w:r>
    </w:p>
    <w:p w:rsidR="00F70460" w:rsidRPr="00F70460" w:rsidRDefault="00F70460" w:rsidP="00F70460">
      <w:pPr>
        <w:shd w:val="clear" w:color="auto" w:fill="FFFFFF"/>
        <w:spacing w:before="29" w:line="276" w:lineRule="auto"/>
        <w:ind w:right="53" w:firstLine="709"/>
        <w:jc w:val="both"/>
        <w:rPr>
          <w:spacing w:val="-4"/>
          <w:sz w:val="24"/>
          <w:szCs w:val="24"/>
        </w:rPr>
      </w:pPr>
      <w:r w:rsidRPr="00F70460">
        <w:rPr>
          <w:sz w:val="24"/>
          <w:szCs w:val="24"/>
        </w:rPr>
        <w:t xml:space="preserve">2.5. При приемке Товара Заказчик осуществляет проверку поставленного </w:t>
      </w:r>
      <w:r w:rsidRPr="00F70460">
        <w:rPr>
          <w:spacing w:val="-1"/>
          <w:sz w:val="24"/>
          <w:szCs w:val="24"/>
        </w:rPr>
        <w:t xml:space="preserve">Товара по количеству и качеству в соответствии с условиями </w:t>
      </w:r>
      <w:r w:rsidRPr="00F70460">
        <w:rPr>
          <w:sz w:val="24"/>
          <w:szCs w:val="24"/>
        </w:rPr>
        <w:t>настоящего Договора. Право собственности на приобретенный Товар переходит к Заказчику после получения Товара от Поставщика с момента подписания товарной накладной представителями Сторон.</w:t>
      </w:r>
    </w:p>
    <w:p w:rsidR="00F70460" w:rsidRPr="00F70460" w:rsidRDefault="00F70460" w:rsidP="00F70460">
      <w:pPr>
        <w:spacing w:line="276" w:lineRule="auto"/>
        <w:ind w:firstLine="720"/>
        <w:jc w:val="both"/>
        <w:rPr>
          <w:snapToGrid w:val="0"/>
          <w:sz w:val="24"/>
          <w:szCs w:val="24"/>
        </w:rPr>
      </w:pPr>
      <w:r w:rsidRPr="00F70460">
        <w:rPr>
          <w:sz w:val="24"/>
          <w:szCs w:val="24"/>
        </w:rPr>
        <w:t xml:space="preserve">2.6. </w:t>
      </w:r>
      <w:r w:rsidRPr="00F70460">
        <w:rPr>
          <w:snapToGrid w:val="0"/>
          <w:sz w:val="24"/>
          <w:szCs w:val="24"/>
        </w:rPr>
        <w:t>При установлении несоответствия Товара условиям настоящего Договора, Заказчик в течение 3 (трех) рабочих дней с момента обнаружения несоответствия поставленного Товара направляет уведомление Поставщику посредством телеграммы, факсимильной либо другим видом оперативной связи по факту обнаружения несоответствия Товара.</w:t>
      </w:r>
    </w:p>
    <w:p w:rsidR="00F70460" w:rsidRPr="00F70460" w:rsidRDefault="00F70460" w:rsidP="00F70460">
      <w:pPr>
        <w:spacing w:line="276" w:lineRule="auto"/>
        <w:ind w:firstLine="720"/>
        <w:jc w:val="both"/>
        <w:rPr>
          <w:sz w:val="24"/>
          <w:szCs w:val="24"/>
        </w:rPr>
      </w:pPr>
      <w:r w:rsidRPr="00F70460">
        <w:rPr>
          <w:snapToGrid w:val="0"/>
          <w:sz w:val="24"/>
          <w:szCs w:val="24"/>
        </w:rPr>
        <w:t>2.7.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 В случае неприбытия представителя Поставщика в течение 3 (трех) рабочих дней с момента уведомления и</w:t>
      </w:r>
      <w:r w:rsidRPr="00F70460">
        <w:rPr>
          <w:snapToGrid w:val="0"/>
          <w:sz w:val="24"/>
          <w:szCs w:val="24"/>
        </w:rPr>
        <w:sym w:font="Symbol" w:char="F0A4"/>
      </w:r>
      <w:r w:rsidRPr="00F70460">
        <w:rPr>
          <w:snapToGrid w:val="0"/>
          <w:sz w:val="24"/>
          <w:szCs w:val="24"/>
        </w:rPr>
        <w:t xml:space="preserve">или неполучения ответа </w:t>
      </w:r>
      <w:r w:rsidRPr="00F70460">
        <w:rPr>
          <w:sz w:val="24"/>
          <w:szCs w:val="24"/>
        </w:rPr>
        <w:t>Заказчик вправе составить акт в одностороннем порядке. Копия акта направляется Поставщику.</w:t>
      </w:r>
    </w:p>
    <w:p w:rsidR="00F70460" w:rsidRPr="00F70460" w:rsidRDefault="00F70460" w:rsidP="00F70460">
      <w:pPr>
        <w:spacing w:line="276" w:lineRule="auto"/>
        <w:ind w:firstLine="720"/>
        <w:jc w:val="both"/>
        <w:rPr>
          <w:sz w:val="24"/>
          <w:szCs w:val="24"/>
        </w:rPr>
      </w:pPr>
      <w:r w:rsidRPr="00F70460">
        <w:rPr>
          <w:sz w:val="24"/>
          <w:szCs w:val="24"/>
        </w:rPr>
        <w:t>2.8. Поставщик, допустивший поставку Товара, не соответствующего требованиям настоящего Договора, обязан устранить за свой счет и собственными силами выявленные недостатки в сроки, установленные в акте.</w:t>
      </w:r>
    </w:p>
    <w:p w:rsidR="00F70460" w:rsidRPr="00F70460" w:rsidRDefault="00F70460" w:rsidP="00F70460">
      <w:pPr>
        <w:spacing w:line="276" w:lineRule="auto"/>
        <w:ind w:firstLine="720"/>
        <w:jc w:val="both"/>
        <w:rPr>
          <w:sz w:val="24"/>
          <w:szCs w:val="24"/>
        </w:rPr>
      </w:pPr>
    </w:p>
    <w:p w:rsidR="00623D50" w:rsidRDefault="00623D50" w:rsidP="00F70460">
      <w:pPr>
        <w:shd w:val="clear" w:color="auto" w:fill="FFFFFF"/>
        <w:tabs>
          <w:tab w:val="left" w:pos="0"/>
        </w:tabs>
        <w:spacing w:after="120" w:line="276" w:lineRule="auto"/>
        <w:ind w:right="45"/>
        <w:jc w:val="center"/>
        <w:rPr>
          <w:b/>
          <w:bCs/>
          <w:spacing w:val="-3"/>
          <w:sz w:val="24"/>
          <w:szCs w:val="24"/>
        </w:rPr>
      </w:pPr>
    </w:p>
    <w:p w:rsidR="00F70460" w:rsidRPr="00F70460" w:rsidRDefault="00F70460" w:rsidP="00F70460">
      <w:pPr>
        <w:shd w:val="clear" w:color="auto" w:fill="FFFFFF"/>
        <w:tabs>
          <w:tab w:val="left" w:pos="0"/>
        </w:tabs>
        <w:spacing w:after="120" w:line="276" w:lineRule="auto"/>
        <w:ind w:right="45"/>
        <w:jc w:val="center"/>
        <w:rPr>
          <w:b/>
          <w:bCs/>
          <w:spacing w:val="-3"/>
          <w:sz w:val="24"/>
          <w:szCs w:val="24"/>
        </w:rPr>
      </w:pPr>
      <w:r w:rsidRPr="00F70460">
        <w:rPr>
          <w:b/>
          <w:bCs/>
          <w:spacing w:val="-3"/>
          <w:sz w:val="24"/>
          <w:szCs w:val="24"/>
        </w:rPr>
        <w:lastRenderedPageBreak/>
        <w:t>3. ОБЯЗАННОСТИ СТОРОН</w:t>
      </w:r>
    </w:p>
    <w:p w:rsidR="00F70460" w:rsidRPr="00F70460" w:rsidRDefault="00F70460" w:rsidP="00F70460">
      <w:pPr>
        <w:shd w:val="clear" w:color="auto" w:fill="FFFFFF"/>
        <w:spacing w:line="276" w:lineRule="auto"/>
        <w:ind w:left="734"/>
        <w:rPr>
          <w:sz w:val="24"/>
          <w:szCs w:val="24"/>
        </w:rPr>
      </w:pPr>
      <w:r w:rsidRPr="00F70460">
        <w:rPr>
          <w:spacing w:val="-1"/>
          <w:sz w:val="24"/>
          <w:szCs w:val="24"/>
        </w:rPr>
        <w:t>3.1. Поставщик обязан:</w:t>
      </w:r>
    </w:p>
    <w:p w:rsidR="00F70460" w:rsidRPr="00F70460" w:rsidRDefault="00F70460" w:rsidP="00F70460">
      <w:pPr>
        <w:numPr>
          <w:ilvl w:val="2"/>
          <w:numId w:val="3"/>
        </w:numPr>
        <w:shd w:val="clear" w:color="auto" w:fill="FFFFFF"/>
        <w:tabs>
          <w:tab w:val="left" w:pos="989"/>
        </w:tabs>
        <w:spacing w:line="276" w:lineRule="auto"/>
        <w:ind w:left="0" w:right="67" w:firstLine="709"/>
        <w:jc w:val="both"/>
        <w:rPr>
          <w:sz w:val="24"/>
          <w:szCs w:val="24"/>
        </w:rPr>
      </w:pPr>
      <w:r w:rsidRPr="00F70460">
        <w:rPr>
          <w:sz w:val="24"/>
          <w:szCs w:val="24"/>
        </w:rPr>
        <w:t>Своевременно поставить Товар Заказчику в соответствии с условиями настоящего Договора;</w:t>
      </w:r>
    </w:p>
    <w:p w:rsidR="00F70460" w:rsidRPr="00F70460" w:rsidRDefault="00F70460" w:rsidP="00F70460">
      <w:pPr>
        <w:pStyle w:val="consplusnormal"/>
        <w:spacing w:before="0" w:after="0" w:line="276" w:lineRule="auto"/>
        <w:ind w:left="0" w:right="-55" w:firstLine="709"/>
        <w:jc w:val="both"/>
      </w:pPr>
      <w:r w:rsidRPr="00F70460">
        <w:t>3.1.2. Устранять недостатки Товара</w:t>
      </w:r>
      <w:r w:rsidRPr="00F70460">
        <w:rPr>
          <w:color w:val="000000"/>
        </w:rPr>
        <w:t xml:space="preserve">, возникшие по вине Поставщика. </w:t>
      </w:r>
      <w:r w:rsidRPr="00F70460">
        <w:t>Расходы, связанные с устранением таких недостатков Товара, несет Поставщик.</w:t>
      </w:r>
    </w:p>
    <w:p w:rsidR="00F70460" w:rsidRPr="00F70460" w:rsidRDefault="00F70460" w:rsidP="00F70460">
      <w:pPr>
        <w:shd w:val="clear" w:color="auto" w:fill="FFFFFF"/>
        <w:tabs>
          <w:tab w:val="left" w:pos="989"/>
        </w:tabs>
        <w:spacing w:line="276" w:lineRule="auto"/>
        <w:ind w:right="72" w:firstLine="709"/>
        <w:jc w:val="both"/>
        <w:rPr>
          <w:sz w:val="24"/>
          <w:szCs w:val="24"/>
        </w:rPr>
      </w:pPr>
      <w:r w:rsidRPr="00F70460">
        <w:rPr>
          <w:spacing w:val="-1"/>
          <w:sz w:val="24"/>
          <w:szCs w:val="24"/>
        </w:rPr>
        <w:t xml:space="preserve">3.1.3. Выполнить иные обязанности, предусмотренные настоящим Договором и </w:t>
      </w:r>
      <w:r w:rsidRPr="00F70460">
        <w:rPr>
          <w:sz w:val="24"/>
          <w:szCs w:val="24"/>
        </w:rPr>
        <w:t>действующим законодательством Российской Федерации.</w:t>
      </w:r>
    </w:p>
    <w:p w:rsidR="00F70460" w:rsidRPr="00F70460" w:rsidRDefault="00F70460" w:rsidP="00F70460">
      <w:pPr>
        <w:pStyle w:val="af2"/>
        <w:jc w:val="both"/>
        <w:rPr>
          <w:rFonts w:cs="Times New Roman"/>
          <w:color w:val="000000" w:themeColor="text1"/>
          <w:sz w:val="24"/>
          <w:szCs w:val="24"/>
        </w:rPr>
      </w:pPr>
      <w:r w:rsidRPr="00F70460">
        <w:rPr>
          <w:rFonts w:cs="Times New Roman"/>
          <w:color w:val="000000" w:themeColor="text1"/>
          <w:sz w:val="24"/>
          <w:szCs w:val="24"/>
        </w:rPr>
        <w:t xml:space="preserve">            3.1.4. Взаимодействовать с ответственным за исполнение настоящего Договора лицом со стороны Заказчика. Ответственным лицом со стороны Заказчика назначена </w:t>
      </w:r>
      <w:r w:rsidRPr="00F70460">
        <w:rPr>
          <w:rStyle w:val="FontStyle13"/>
          <w:color w:val="000000" w:themeColor="text1"/>
          <w:sz w:val="24"/>
          <w:szCs w:val="24"/>
        </w:rPr>
        <w:t xml:space="preserve">специалист отдела </w:t>
      </w:r>
      <w:r w:rsidRPr="00F70460">
        <w:rPr>
          <w:rFonts w:cs="Times New Roman"/>
          <w:color w:val="000000" w:themeColor="text1"/>
          <w:sz w:val="24"/>
          <w:szCs w:val="24"/>
        </w:rPr>
        <w:t xml:space="preserve">организационного обеспечения исполнения капитанами портов своих функций  Острянина Яна Александровна, </w:t>
      </w:r>
      <w:r w:rsidRPr="00F70460">
        <w:rPr>
          <w:rStyle w:val="FontStyle13"/>
          <w:color w:val="000000" w:themeColor="text1"/>
          <w:sz w:val="24"/>
          <w:szCs w:val="24"/>
        </w:rPr>
        <w:t xml:space="preserve">тел. 8(42137) 7-67-87 </w:t>
      </w:r>
      <w:r w:rsidRPr="00F70460">
        <w:rPr>
          <w:rStyle w:val="FontStyle13"/>
          <w:color w:val="000000" w:themeColor="text1"/>
          <w:sz w:val="24"/>
          <w:szCs w:val="24"/>
          <w:lang w:val="en-US"/>
        </w:rPr>
        <w:t>e</w:t>
      </w:r>
      <w:r w:rsidRPr="00F70460">
        <w:rPr>
          <w:rStyle w:val="FontStyle13"/>
          <w:color w:val="000000" w:themeColor="text1"/>
          <w:sz w:val="24"/>
          <w:szCs w:val="24"/>
        </w:rPr>
        <w:t>-</w:t>
      </w:r>
      <w:r w:rsidRPr="00F70460">
        <w:rPr>
          <w:rStyle w:val="FontStyle13"/>
          <w:color w:val="000000" w:themeColor="text1"/>
          <w:sz w:val="24"/>
          <w:szCs w:val="24"/>
          <w:lang w:val="en-US"/>
        </w:rPr>
        <w:t>mail</w:t>
      </w:r>
      <w:r w:rsidRPr="00F70460">
        <w:rPr>
          <w:rStyle w:val="FontStyle13"/>
          <w:color w:val="000000" w:themeColor="text1"/>
          <w:sz w:val="24"/>
          <w:szCs w:val="24"/>
        </w:rPr>
        <w:t xml:space="preserve">: </w:t>
      </w:r>
      <w:hyperlink r:id="rId8" w:history="1">
        <w:r w:rsidRPr="00F70460">
          <w:rPr>
            <w:rStyle w:val="af3"/>
            <w:rFonts w:cs="Times New Roman"/>
            <w:sz w:val="24"/>
            <w:szCs w:val="24"/>
            <w:lang w:val="en-US"/>
          </w:rPr>
          <w:t>yaostryanina</w:t>
        </w:r>
        <w:r w:rsidRPr="00F70460">
          <w:rPr>
            <w:rStyle w:val="af3"/>
            <w:rFonts w:cs="Times New Roman"/>
            <w:sz w:val="24"/>
            <w:szCs w:val="24"/>
          </w:rPr>
          <w:t>@</w:t>
        </w:r>
        <w:r w:rsidRPr="00F70460">
          <w:rPr>
            <w:rStyle w:val="af3"/>
            <w:rFonts w:cs="Times New Roman"/>
            <w:sz w:val="24"/>
            <w:szCs w:val="24"/>
            <w:lang w:val="en-US"/>
          </w:rPr>
          <w:t>ampvanino</w:t>
        </w:r>
        <w:r w:rsidRPr="00F70460">
          <w:rPr>
            <w:rStyle w:val="af3"/>
            <w:rFonts w:cs="Times New Roman"/>
            <w:sz w:val="24"/>
            <w:szCs w:val="24"/>
          </w:rPr>
          <w:t>.</w:t>
        </w:r>
        <w:r w:rsidRPr="00F70460">
          <w:rPr>
            <w:rStyle w:val="af3"/>
            <w:rFonts w:cs="Times New Roman"/>
            <w:sz w:val="24"/>
            <w:szCs w:val="24"/>
            <w:lang w:val="en-US"/>
          </w:rPr>
          <w:t>ru</w:t>
        </w:r>
      </w:hyperlink>
      <w:r w:rsidRPr="00F70460">
        <w:rPr>
          <w:rStyle w:val="FontStyle13"/>
          <w:color w:val="000000" w:themeColor="text1"/>
          <w:sz w:val="24"/>
          <w:szCs w:val="24"/>
        </w:rPr>
        <w:t xml:space="preserve">. </w:t>
      </w:r>
    </w:p>
    <w:p w:rsidR="00F70460" w:rsidRPr="00F70460" w:rsidRDefault="00F70460" w:rsidP="00F70460">
      <w:pPr>
        <w:pStyle w:val="af0"/>
        <w:numPr>
          <w:ilvl w:val="1"/>
          <w:numId w:val="3"/>
        </w:numPr>
        <w:shd w:val="clear" w:color="auto" w:fill="FFFFFF"/>
        <w:spacing w:line="276" w:lineRule="auto"/>
        <w:ind w:hanging="196"/>
        <w:contextualSpacing w:val="0"/>
        <w:rPr>
          <w:spacing w:val="-1"/>
          <w:sz w:val="24"/>
          <w:szCs w:val="24"/>
        </w:rPr>
      </w:pPr>
      <w:r w:rsidRPr="00F70460">
        <w:rPr>
          <w:spacing w:val="-1"/>
          <w:sz w:val="24"/>
          <w:szCs w:val="24"/>
        </w:rPr>
        <w:t>Заказчик обязан:</w:t>
      </w:r>
    </w:p>
    <w:p w:rsidR="00F70460" w:rsidRPr="00F70460" w:rsidRDefault="00F70460" w:rsidP="00F70460">
      <w:pPr>
        <w:pStyle w:val="consplusnormal"/>
        <w:spacing w:before="0" w:after="0" w:line="276" w:lineRule="auto"/>
        <w:ind w:left="0" w:right="-57" w:firstLine="709"/>
        <w:jc w:val="both"/>
      </w:pPr>
      <w:r w:rsidRPr="00F70460">
        <w:t>3.2.1.  Оплатить поставку Товара в соответствии с условиями Договора.</w:t>
      </w:r>
    </w:p>
    <w:p w:rsidR="00F70460" w:rsidRPr="00F70460" w:rsidRDefault="00F70460" w:rsidP="00F70460">
      <w:pPr>
        <w:pStyle w:val="consplusnormal"/>
        <w:spacing w:before="0" w:after="0" w:line="276" w:lineRule="auto"/>
        <w:ind w:left="0" w:right="-55" w:firstLine="709"/>
        <w:jc w:val="both"/>
      </w:pPr>
      <w:r w:rsidRPr="00F70460">
        <w:t xml:space="preserve">3.2.2.  Принять Товар в соответствии с разделом 2 настоящего Договора и при отсутствии претензий относительно качества, количества, комплектности и других характеристик товара подписать товарную накладную и один экземпляр товарной накладной передать Поставщику. </w:t>
      </w:r>
    </w:p>
    <w:p w:rsidR="00F70460" w:rsidRPr="00F70460" w:rsidRDefault="00F70460" w:rsidP="00F70460">
      <w:pPr>
        <w:pStyle w:val="af2"/>
        <w:ind w:firstLine="567"/>
        <w:jc w:val="both"/>
        <w:rPr>
          <w:rFonts w:eastAsia="Calibri" w:cs="Times New Roman"/>
          <w:color w:val="000000" w:themeColor="text1"/>
          <w:sz w:val="24"/>
          <w:szCs w:val="24"/>
          <w:lang w:eastAsia="ar-SA"/>
        </w:rPr>
      </w:pPr>
      <w:r w:rsidRPr="00F70460">
        <w:rPr>
          <w:rFonts w:ascii="Times New Roman" w:hAnsi="Times New Roman" w:cs="Times New Roman"/>
          <w:sz w:val="24"/>
          <w:szCs w:val="24"/>
        </w:rPr>
        <w:t xml:space="preserve">   3.2.3.  Взаимодействовать с ответственным за исполнение настоящего Договора лицом со стороны Поставщика. Ответственным лицом со стороны Поставщика является:</w:t>
      </w:r>
      <w:r w:rsidRPr="00F70460">
        <w:rPr>
          <w:rFonts w:cs="Times New Roman"/>
          <w:sz w:val="24"/>
          <w:szCs w:val="24"/>
        </w:rPr>
        <w:t xml:space="preserve"> ____________________________________________________________________________________</w:t>
      </w:r>
    </w:p>
    <w:p w:rsidR="00F70460" w:rsidRPr="00F70460" w:rsidRDefault="00F70460" w:rsidP="00F70460">
      <w:pPr>
        <w:pStyle w:val="consplusnormal"/>
        <w:spacing w:before="0" w:after="0" w:line="276" w:lineRule="auto"/>
        <w:ind w:left="0" w:right="-55" w:firstLine="709"/>
        <w:jc w:val="both"/>
      </w:pPr>
    </w:p>
    <w:p w:rsidR="00F70460" w:rsidRPr="00F70460" w:rsidRDefault="00F70460" w:rsidP="00F70460">
      <w:pPr>
        <w:numPr>
          <w:ilvl w:val="0"/>
          <w:numId w:val="3"/>
        </w:numPr>
        <w:shd w:val="clear" w:color="auto" w:fill="FFFFFF"/>
        <w:spacing w:before="120" w:after="120" w:line="276" w:lineRule="auto"/>
        <w:jc w:val="center"/>
        <w:rPr>
          <w:b/>
          <w:bCs/>
          <w:spacing w:val="-1"/>
          <w:sz w:val="24"/>
          <w:szCs w:val="24"/>
        </w:rPr>
      </w:pPr>
      <w:r w:rsidRPr="00F70460">
        <w:rPr>
          <w:b/>
          <w:bCs/>
          <w:spacing w:val="-1"/>
          <w:sz w:val="24"/>
          <w:szCs w:val="24"/>
        </w:rPr>
        <w:t>ЦЕНА ДОГОВОРА И ПОРЯДОК РАСЧЕТОВ</w:t>
      </w:r>
    </w:p>
    <w:p w:rsidR="00F70460" w:rsidRPr="0051319A" w:rsidRDefault="00F70460" w:rsidP="00F70460">
      <w:pPr>
        <w:pStyle w:val="af0"/>
        <w:numPr>
          <w:ilvl w:val="1"/>
          <w:numId w:val="3"/>
        </w:numPr>
        <w:spacing w:line="276" w:lineRule="auto"/>
        <w:ind w:left="0" w:firstLine="709"/>
        <w:jc w:val="both"/>
        <w:rPr>
          <w:color w:val="000000"/>
          <w:sz w:val="24"/>
          <w:szCs w:val="24"/>
        </w:rPr>
      </w:pPr>
      <w:r w:rsidRPr="0051319A">
        <w:rPr>
          <w:sz w:val="24"/>
          <w:szCs w:val="24"/>
        </w:rPr>
        <w:t xml:space="preserve">Цена настоящего Договора составляет </w:t>
      </w:r>
      <w:bookmarkStart w:id="0" w:name="_GoBack"/>
      <w:r w:rsidR="00E164DA" w:rsidRPr="0051319A">
        <w:rPr>
          <w:b/>
          <w:sz w:val="24"/>
          <w:szCs w:val="24"/>
        </w:rPr>
        <w:t>99 338 ,00</w:t>
      </w:r>
      <w:bookmarkEnd w:id="0"/>
      <w:r w:rsidR="0051319A" w:rsidRPr="0051319A">
        <w:rPr>
          <w:b/>
          <w:sz w:val="24"/>
          <w:szCs w:val="24"/>
        </w:rPr>
        <w:t xml:space="preserve"> </w:t>
      </w:r>
      <w:r w:rsidRPr="0051319A">
        <w:rPr>
          <w:sz w:val="24"/>
          <w:szCs w:val="24"/>
        </w:rPr>
        <w:t>(</w:t>
      </w:r>
      <w:r w:rsidR="0051319A" w:rsidRPr="0051319A">
        <w:rPr>
          <w:sz w:val="24"/>
          <w:szCs w:val="24"/>
        </w:rPr>
        <w:t>Девяносто девять тысяч триста тридцать восемь</w:t>
      </w:r>
      <w:r w:rsidRPr="0051319A">
        <w:rPr>
          <w:sz w:val="24"/>
          <w:szCs w:val="24"/>
        </w:rPr>
        <w:t xml:space="preserve">) рублей </w:t>
      </w:r>
      <w:r w:rsidR="0051319A" w:rsidRPr="0051319A">
        <w:rPr>
          <w:sz w:val="24"/>
          <w:szCs w:val="24"/>
        </w:rPr>
        <w:t>00</w:t>
      </w:r>
      <w:r w:rsidRPr="0051319A">
        <w:rPr>
          <w:sz w:val="24"/>
          <w:szCs w:val="24"/>
        </w:rPr>
        <w:t xml:space="preserve"> копеек, НДС</w:t>
      </w:r>
      <w:r w:rsidR="0051319A">
        <w:rPr>
          <w:sz w:val="24"/>
          <w:szCs w:val="24"/>
        </w:rPr>
        <w:t xml:space="preserve"> не предусмотрен.</w:t>
      </w:r>
      <w:r w:rsidRPr="0051319A">
        <w:rPr>
          <w:sz w:val="24"/>
          <w:szCs w:val="24"/>
        </w:rPr>
        <w:t xml:space="preserve"> Цена Договора включает стоимость Товара, транспортные расходы по доставке до места поставки, расходы по хранению и выдаче Товара, уплату налогов и сборов, расходы на страхование, тару, упаковку, маркировку, уплату таможенных пошлин, а также иные обязательные платежи</w:t>
      </w:r>
      <w:r w:rsidRPr="0051319A">
        <w:rPr>
          <w:color w:val="000000"/>
          <w:sz w:val="24"/>
          <w:szCs w:val="24"/>
        </w:rPr>
        <w:t>.</w:t>
      </w:r>
    </w:p>
    <w:p w:rsidR="00F70460" w:rsidRPr="00F70460" w:rsidRDefault="00F70460" w:rsidP="00F70460">
      <w:pPr>
        <w:pStyle w:val="af0"/>
        <w:numPr>
          <w:ilvl w:val="1"/>
          <w:numId w:val="3"/>
        </w:numPr>
        <w:spacing w:line="276" w:lineRule="auto"/>
        <w:ind w:left="0" w:firstLine="709"/>
        <w:jc w:val="both"/>
        <w:rPr>
          <w:sz w:val="24"/>
          <w:szCs w:val="24"/>
        </w:rPr>
      </w:pPr>
      <w:r w:rsidRPr="0051319A">
        <w:rPr>
          <w:sz w:val="24"/>
          <w:szCs w:val="24"/>
        </w:rPr>
        <w:t>О</w:t>
      </w:r>
      <w:r w:rsidRPr="00F70460">
        <w:rPr>
          <w:sz w:val="24"/>
          <w:szCs w:val="24"/>
        </w:rPr>
        <w:t>плату по Договору Заказчик осуществляет после получения Товара и подписания товарной накладной (формы ТОРГ-12). Заказчик производит платеж путем безналичного расчета платежным поручением в течение 10 (Десяти) рабочих дней со дня получения от Поставщика счета на оплату Товара. Поставщик передает Заказчику счет-фактуру, оформленный в соответствии с действующим законодательством Российской Федерации (в случае, если Поставщик является плательщиком НДС).</w:t>
      </w:r>
    </w:p>
    <w:p w:rsidR="00F70460" w:rsidRPr="00F70460" w:rsidRDefault="00F70460" w:rsidP="00F70460">
      <w:pPr>
        <w:pStyle w:val="af0"/>
        <w:numPr>
          <w:ilvl w:val="1"/>
          <w:numId w:val="3"/>
        </w:numPr>
        <w:spacing w:line="276" w:lineRule="auto"/>
        <w:ind w:left="0" w:firstLine="709"/>
        <w:jc w:val="both"/>
        <w:rPr>
          <w:iCs/>
          <w:sz w:val="24"/>
          <w:szCs w:val="24"/>
        </w:rPr>
      </w:pPr>
      <w:r w:rsidRPr="00F70460">
        <w:rPr>
          <w:sz w:val="24"/>
          <w:szCs w:val="24"/>
        </w:rPr>
        <w:t>Оплата производится по платежным реквизитам, указанным в счете на оплату.</w:t>
      </w:r>
    </w:p>
    <w:p w:rsidR="00F70460" w:rsidRPr="00F70460" w:rsidRDefault="00F70460" w:rsidP="00F70460">
      <w:pPr>
        <w:shd w:val="clear" w:color="auto" w:fill="FFFFFF"/>
        <w:tabs>
          <w:tab w:val="left" w:pos="1200"/>
        </w:tabs>
        <w:spacing w:line="276" w:lineRule="auto"/>
        <w:ind w:right="14"/>
        <w:jc w:val="both"/>
        <w:rPr>
          <w:sz w:val="24"/>
          <w:szCs w:val="24"/>
        </w:rPr>
      </w:pPr>
    </w:p>
    <w:p w:rsidR="00F70460" w:rsidRPr="00F70460" w:rsidRDefault="00F70460" w:rsidP="00F70460">
      <w:pPr>
        <w:numPr>
          <w:ilvl w:val="0"/>
          <w:numId w:val="3"/>
        </w:numPr>
        <w:shd w:val="clear" w:color="auto" w:fill="FFFFFF"/>
        <w:tabs>
          <w:tab w:val="left" w:pos="1200"/>
        </w:tabs>
        <w:spacing w:line="276" w:lineRule="auto"/>
        <w:ind w:right="14"/>
        <w:jc w:val="center"/>
        <w:rPr>
          <w:b/>
          <w:bCs/>
          <w:sz w:val="24"/>
          <w:szCs w:val="24"/>
        </w:rPr>
      </w:pPr>
      <w:r w:rsidRPr="00F70460">
        <w:rPr>
          <w:b/>
          <w:bCs/>
          <w:sz w:val="24"/>
          <w:szCs w:val="24"/>
        </w:rPr>
        <w:t>ОТВЕТСТВЕННОСТЬ СТОРОН</w:t>
      </w:r>
    </w:p>
    <w:p w:rsidR="00F70460" w:rsidRPr="00F70460" w:rsidRDefault="00F70460" w:rsidP="00F70460">
      <w:pPr>
        <w:jc w:val="both"/>
        <w:rPr>
          <w:sz w:val="24"/>
          <w:szCs w:val="24"/>
        </w:rPr>
      </w:pPr>
      <w:r w:rsidRPr="00F70460">
        <w:rPr>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70460" w:rsidRPr="00F70460" w:rsidRDefault="00F70460" w:rsidP="00F70460">
      <w:pPr>
        <w:jc w:val="both"/>
        <w:rPr>
          <w:sz w:val="24"/>
          <w:szCs w:val="24"/>
        </w:rPr>
      </w:pPr>
      <w:r w:rsidRPr="00F70460">
        <w:rPr>
          <w:sz w:val="24"/>
          <w:szCs w:val="24"/>
        </w:rPr>
        <w:t xml:space="preserve">            5.2.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одой трехсотой действующей на день уплаты неустойки (штрафа, пеней) ставки рефинансирования Центрального банка Российской Федерации от неуплаченной в срок суммы. Заказчик освобождается от уплаты неустойки (штрафа, пеней), если докажет, что </w:t>
      </w:r>
      <w:r w:rsidRPr="00F70460">
        <w:rPr>
          <w:sz w:val="24"/>
          <w:szCs w:val="24"/>
        </w:rPr>
        <w:lastRenderedPageBreak/>
        <w:t>просрочка исполнения указанного обязательства произошла вследствие непреодолимой силы или по вине другой стороны.</w:t>
      </w:r>
    </w:p>
    <w:p w:rsidR="00F70460" w:rsidRPr="00F70460" w:rsidRDefault="00F70460" w:rsidP="00F70460">
      <w:pPr>
        <w:jc w:val="both"/>
        <w:rPr>
          <w:bCs/>
          <w:color w:val="000000"/>
          <w:sz w:val="24"/>
          <w:szCs w:val="24"/>
        </w:rPr>
      </w:pPr>
      <w:r w:rsidRPr="00F70460">
        <w:rPr>
          <w:sz w:val="24"/>
          <w:szCs w:val="24"/>
        </w:rPr>
        <w:t xml:space="preserve">         5.3.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F70460">
        <w:rPr>
          <w:bCs/>
          <w:color w:val="000000"/>
          <w:sz w:val="24"/>
          <w:szCs w:val="24"/>
        </w:rPr>
        <w:t>В случае неисполнения или просрочки исполнения обязательств до 10 календарных дней Поставщик уплачивает Заказчику неустойку (пеню)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F70460" w:rsidRPr="00F70460" w:rsidRDefault="00F70460" w:rsidP="00F70460">
      <w:pPr>
        <w:jc w:val="both"/>
        <w:rPr>
          <w:sz w:val="24"/>
          <w:szCs w:val="24"/>
        </w:rPr>
      </w:pPr>
      <w:r w:rsidRPr="00F70460">
        <w:rPr>
          <w:sz w:val="24"/>
          <w:szCs w:val="24"/>
        </w:rPr>
        <w:t xml:space="preserve">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F70460" w:rsidRPr="00F70460" w:rsidRDefault="00F70460" w:rsidP="00F70460">
      <w:pPr>
        <w:jc w:val="both"/>
        <w:rPr>
          <w:bCs/>
          <w:color w:val="000000"/>
          <w:sz w:val="24"/>
          <w:szCs w:val="24"/>
        </w:rPr>
      </w:pPr>
      <w:r w:rsidRPr="00F70460">
        <w:rPr>
          <w:bCs/>
          <w:color w:val="000000"/>
          <w:sz w:val="24"/>
          <w:szCs w:val="24"/>
        </w:rPr>
        <w:t xml:space="preserve">          5.4. При наступлении обстоятельств, определенных п. 5.3, Заказчик направляет в адрес Поставщика письменное требование о добровольной уплате неустойки. </w:t>
      </w:r>
    </w:p>
    <w:p w:rsidR="00F70460" w:rsidRPr="00F70460" w:rsidRDefault="00F70460" w:rsidP="00F70460">
      <w:pPr>
        <w:jc w:val="both"/>
        <w:rPr>
          <w:bCs/>
          <w:color w:val="000000"/>
          <w:sz w:val="24"/>
          <w:szCs w:val="24"/>
        </w:rPr>
      </w:pPr>
      <w:r w:rsidRPr="00F70460">
        <w:rPr>
          <w:bCs/>
          <w:color w:val="000000"/>
          <w:sz w:val="24"/>
          <w:szCs w:val="24"/>
        </w:rPr>
        <w:t xml:space="preserve">          5.5. Поставщик обязуется уплатить неустойку, предусмотренную </w:t>
      </w:r>
      <w:r w:rsidRPr="00F70460">
        <w:rPr>
          <w:sz w:val="24"/>
          <w:szCs w:val="24"/>
        </w:rPr>
        <w:t>п. 5.3</w:t>
      </w:r>
      <w:r w:rsidRPr="00F70460">
        <w:rPr>
          <w:bCs/>
          <w:color w:val="000000"/>
          <w:sz w:val="24"/>
          <w:szCs w:val="24"/>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F70460" w:rsidRPr="00F70460" w:rsidRDefault="00F70460" w:rsidP="00F70460">
      <w:pPr>
        <w:jc w:val="both"/>
        <w:rPr>
          <w:bCs/>
          <w:color w:val="000000"/>
          <w:sz w:val="24"/>
          <w:szCs w:val="24"/>
        </w:rPr>
      </w:pPr>
    </w:p>
    <w:p w:rsidR="00F70460" w:rsidRPr="0051319A" w:rsidRDefault="00F70460" w:rsidP="00F70460">
      <w:pPr>
        <w:pStyle w:val="af2"/>
        <w:ind w:firstLine="567"/>
        <w:jc w:val="center"/>
        <w:rPr>
          <w:rFonts w:ascii="Times New Roman" w:hAnsi="Times New Roman" w:cs="Times New Roman"/>
          <w:b/>
          <w:sz w:val="24"/>
          <w:szCs w:val="24"/>
        </w:rPr>
      </w:pPr>
      <w:r w:rsidRPr="0051319A">
        <w:rPr>
          <w:rFonts w:ascii="Times New Roman" w:hAnsi="Times New Roman" w:cs="Times New Roman"/>
          <w:b/>
          <w:sz w:val="24"/>
          <w:szCs w:val="24"/>
        </w:rPr>
        <w:t>6. ОБСТОЯТЕЛЬСТВА НЕПРЕОДОЛИМОЙ СИЛЫ</w:t>
      </w:r>
    </w:p>
    <w:p w:rsidR="00F70460" w:rsidRPr="00F70460" w:rsidRDefault="00F70460" w:rsidP="00F70460">
      <w:pPr>
        <w:ind w:firstLine="567"/>
        <w:jc w:val="both"/>
        <w:rPr>
          <w:sz w:val="24"/>
          <w:szCs w:val="24"/>
        </w:rPr>
      </w:pPr>
      <w:r w:rsidRPr="00F70460">
        <w:rPr>
          <w:sz w:val="24"/>
          <w:szCs w:val="24"/>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70460" w:rsidRPr="00F70460" w:rsidRDefault="00F70460" w:rsidP="00F70460">
      <w:pPr>
        <w:ind w:firstLine="567"/>
        <w:jc w:val="both"/>
        <w:rPr>
          <w:sz w:val="24"/>
          <w:szCs w:val="24"/>
        </w:rPr>
      </w:pPr>
      <w:r w:rsidRPr="00F70460">
        <w:rPr>
          <w:sz w:val="24"/>
          <w:szCs w:val="24"/>
        </w:rPr>
        <w:t>6.2.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F70460" w:rsidRPr="00F70460" w:rsidRDefault="00F70460" w:rsidP="00F70460">
      <w:pPr>
        <w:pStyle w:val="af2"/>
        <w:ind w:firstLine="567"/>
        <w:jc w:val="both"/>
        <w:rPr>
          <w:rFonts w:cs="Times New Roman"/>
          <w:sz w:val="24"/>
          <w:szCs w:val="24"/>
        </w:rPr>
      </w:pPr>
    </w:p>
    <w:p w:rsidR="00F70460" w:rsidRPr="00F70460" w:rsidRDefault="00F70460" w:rsidP="00F70460">
      <w:pPr>
        <w:pStyle w:val="af2"/>
        <w:ind w:firstLine="567"/>
        <w:jc w:val="both"/>
        <w:rPr>
          <w:rFonts w:cs="Times New Roman"/>
          <w:bCs/>
          <w:sz w:val="24"/>
          <w:szCs w:val="24"/>
        </w:rPr>
      </w:pPr>
    </w:p>
    <w:p w:rsidR="00F70460" w:rsidRPr="00F70460" w:rsidRDefault="00F70460" w:rsidP="00F70460">
      <w:pPr>
        <w:pStyle w:val="af2"/>
        <w:ind w:firstLine="567"/>
        <w:jc w:val="center"/>
        <w:rPr>
          <w:rFonts w:ascii="Times New Roman" w:hAnsi="Times New Roman" w:cs="Times New Roman"/>
          <w:sz w:val="24"/>
          <w:szCs w:val="24"/>
        </w:rPr>
      </w:pPr>
      <w:r w:rsidRPr="00F70460">
        <w:rPr>
          <w:rFonts w:ascii="Times New Roman" w:hAnsi="Times New Roman" w:cs="Times New Roman"/>
          <w:b/>
          <w:sz w:val="24"/>
          <w:szCs w:val="24"/>
        </w:rPr>
        <w:t>7. СРОК ДЕЙСТВИЯ ДОГОВОРА</w:t>
      </w:r>
    </w:p>
    <w:p w:rsidR="00F70460" w:rsidRPr="00F70460" w:rsidRDefault="00F70460" w:rsidP="00F70460">
      <w:pPr>
        <w:pStyle w:val="af2"/>
        <w:ind w:firstLine="567"/>
        <w:jc w:val="both"/>
        <w:rPr>
          <w:rFonts w:ascii="Times New Roman" w:hAnsi="Times New Roman" w:cs="Times New Roman"/>
          <w:sz w:val="24"/>
          <w:szCs w:val="24"/>
        </w:rPr>
      </w:pPr>
      <w:r w:rsidRPr="00F70460">
        <w:rPr>
          <w:rFonts w:ascii="Times New Roman" w:hAnsi="Times New Roman" w:cs="Times New Roman"/>
          <w:sz w:val="24"/>
          <w:szCs w:val="24"/>
        </w:rPr>
        <w:t>7.1.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F70460" w:rsidRPr="00F70460" w:rsidRDefault="00F70460" w:rsidP="00F70460">
      <w:pPr>
        <w:pStyle w:val="af2"/>
        <w:ind w:firstLine="567"/>
        <w:jc w:val="both"/>
        <w:rPr>
          <w:rFonts w:ascii="Times New Roman" w:hAnsi="Times New Roman" w:cs="Times New Roman"/>
          <w:sz w:val="24"/>
          <w:szCs w:val="24"/>
        </w:rPr>
      </w:pPr>
      <w:r w:rsidRPr="00F70460">
        <w:rPr>
          <w:rFonts w:ascii="Times New Roman" w:hAnsi="Times New Roman" w:cs="Times New Roman"/>
          <w:sz w:val="24"/>
          <w:szCs w:val="24"/>
        </w:rPr>
        <w:t>7.2. Настоящий Договор может быть расторгнут</w:t>
      </w:r>
    </w:p>
    <w:p w:rsidR="00F70460" w:rsidRPr="00F70460" w:rsidRDefault="00F70460" w:rsidP="00F70460">
      <w:pPr>
        <w:pStyle w:val="af2"/>
        <w:ind w:firstLine="567"/>
        <w:jc w:val="both"/>
        <w:rPr>
          <w:rFonts w:ascii="Times New Roman" w:hAnsi="Times New Roman" w:cs="Times New Roman"/>
          <w:sz w:val="24"/>
          <w:szCs w:val="24"/>
        </w:rPr>
      </w:pPr>
      <w:r w:rsidRPr="00F70460">
        <w:rPr>
          <w:rFonts w:ascii="Times New Roman" w:hAnsi="Times New Roman" w:cs="Times New Roman"/>
          <w:sz w:val="24"/>
          <w:szCs w:val="24"/>
        </w:rPr>
        <w:t>-  досрочно по письменному соглашению Сторон;</w:t>
      </w:r>
    </w:p>
    <w:p w:rsidR="00F70460" w:rsidRPr="00F70460" w:rsidRDefault="00F70460" w:rsidP="00F70460">
      <w:pPr>
        <w:pStyle w:val="af2"/>
        <w:ind w:firstLine="567"/>
        <w:jc w:val="both"/>
        <w:rPr>
          <w:rFonts w:ascii="Times New Roman" w:hAnsi="Times New Roman" w:cs="Times New Roman"/>
          <w:sz w:val="24"/>
          <w:szCs w:val="24"/>
        </w:rPr>
      </w:pPr>
      <w:r w:rsidRPr="00F70460">
        <w:rPr>
          <w:rFonts w:ascii="Times New Roman" w:hAnsi="Times New Roman" w:cs="Times New Roman"/>
          <w:sz w:val="24"/>
          <w:szCs w:val="24"/>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F70460" w:rsidRPr="00F70460" w:rsidRDefault="00F70460" w:rsidP="00F70460">
      <w:pPr>
        <w:pStyle w:val="af2"/>
        <w:ind w:firstLine="567"/>
        <w:jc w:val="both"/>
        <w:rPr>
          <w:rFonts w:ascii="Times New Roman" w:hAnsi="Times New Roman" w:cs="Times New Roman"/>
          <w:sz w:val="24"/>
          <w:szCs w:val="24"/>
        </w:rPr>
      </w:pPr>
      <w:r w:rsidRPr="00F70460">
        <w:rPr>
          <w:rFonts w:ascii="Times New Roman" w:hAnsi="Times New Roman" w:cs="Times New Roman"/>
          <w:sz w:val="24"/>
          <w:szCs w:val="24"/>
        </w:rPr>
        <w:t>- в иных случаях, предусмотренных действующим законодательством Российской Федерации.</w:t>
      </w:r>
    </w:p>
    <w:p w:rsidR="00F70460" w:rsidRPr="00F70460" w:rsidRDefault="00F70460" w:rsidP="00F70460">
      <w:pPr>
        <w:pStyle w:val="af2"/>
        <w:ind w:firstLine="567"/>
        <w:jc w:val="both"/>
        <w:rPr>
          <w:rFonts w:ascii="Times New Roman" w:hAnsi="Times New Roman" w:cs="Times New Roman"/>
          <w:sz w:val="24"/>
          <w:szCs w:val="24"/>
        </w:rPr>
      </w:pPr>
      <w:r w:rsidRPr="00F70460">
        <w:rPr>
          <w:rFonts w:ascii="Times New Roman" w:hAnsi="Times New Roman" w:cs="Times New Roman"/>
          <w:sz w:val="24"/>
          <w:szCs w:val="24"/>
        </w:rPr>
        <w:t>7.3. Любые изменения и дополнения имеют силу только в том случае, если они оформлены в письменном виде и подписаны обеими Сторонами.</w:t>
      </w:r>
    </w:p>
    <w:p w:rsidR="00F70460" w:rsidRPr="00F70460" w:rsidRDefault="00F70460" w:rsidP="00F70460">
      <w:pPr>
        <w:pStyle w:val="af2"/>
        <w:ind w:firstLine="567"/>
        <w:jc w:val="both"/>
        <w:rPr>
          <w:rFonts w:ascii="Times New Roman" w:hAnsi="Times New Roman" w:cs="Times New Roman"/>
          <w:sz w:val="24"/>
          <w:szCs w:val="24"/>
        </w:rPr>
      </w:pPr>
      <w:r w:rsidRPr="00F70460">
        <w:rPr>
          <w:rFonts w:ascii="Times New Roman" w:hAnsi="Times New Roman" w:cs="Times New Roman"/>
          <w:sz w:val="24"/>
          <w:szCs w:val="24"/>
        </w:rPr>
        <w:t>7.4.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w:t>
      </w:r>
    </w:p>
    <w:p w:rsidR="00F70460" w:rsidRPr="00F70460" w:rsidRDefault="00F70460" w:rsidP="00F70460">
      <w:pPr>
        <w:pStyle w:val="af2"/>
        <w:ind w:firstLine="567"/>
        <w:jc w:val="both"/>
        <w:rPr>
          <w:rFonts w:ascii="Times New Roman" w:hAnsi="Times New Roman" w:cs="Times New Roman"/>
          <w:sz w:val="24"/>
          <w:szCs w:val="24"/>
        </w:rPr>
      </w:pPr>
      <w:r w:rsidRPr="00F70460">
        <w:rPr>
          <w:rFonts w:ascii="Times New Roman" w:hAnsi="Times New Roman" w:cs="Times New Roman"/>
          <w:sz w:val="24"/>
          <w:szCs w:val="24"/>
        </w:rPr>
        <w:lastRenderedPageBreak/>
        <w:t>7.5.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F70460" w:rsidRPr="00F70460" w:rsidRDefault="00F70460" w:rsidP="00F70460">
      <w:pPr>
        <w:pStyle w:val="af2"/>
        <w:ind w:firstLine="567"/>
        <w:jc w:val="both"/>
        <w:rPr>
          <w:rFonts w:ascii="Times New Roman" w:hAnsi="Times New Roman" w:cs="Times New Roman"/>
          <w:sz w:val="24"/>
          <w:szCs w:val="24"/>
        </w:rPr>
      </w:pPr>
      <w:r w:rsidRPr="00F70460">
        <w:rPr>
          <w:rFonts w:ascii="Times New Roman" w:hAnsi="Times New Roman" w:cs="Times New Roman"/>
          <w:sz w:val="24"/>
          <w:szCs w:val="24"/>
        </w:rPr>
        <w:t>7.6. Любые споры, не урегулированные во внесудебном порядке, разрешаются Арбитражным судом Хабаровского края.</w:t>
      </w:r>
    </w:p>
    <w:p w:rsidR="00F70460" w:rsidRPr="00F70460" w:rsidRDefault="00F70460" w:rsidP="00F70460">
      <w:pPr>
        <w:pStyle w:val="af2"/>
        <w:ind w:firstLine="567"/>
        <w:jc w:val="both"/>
        <w:rPr>
          <w:rFonts w:ascii="Times New Roman" w:hAnsi="Times New Roman" w:cs="Times New Roman"/>
          <w:sz w:val="24"/>
          <w:szCs w:val="24"/>
        </w:rPr>
      </w:pPr>
      <w:r w:rsidRPr="00F70460">
        <w:rPr>
          <w:rFonts w:ascii="Times New Roman" w:hAnsi="Times New Roman" w:cs="Times New Roman"/>
          <w:sz w:val="24"/>
          <w:szCs w:val="24"/>
        </w:rPr>
        <w:t>7.7. 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F70460" w:rsidRPr="00F70460" w:rsidRDefault="00F70460" w:rsidP="00F70460">
      <w:pPr>
        <w:pStyle w:val="af2"/>
        <w:ind w:firstLine="567"/>
        <w:jc w:val="both"/>
        <w:rPr>
          <w:rFonts w:ascii="Times New Roman" w:hAnsi="Times New Roman" w:cs="Times New Roman"/>
          <w:sz w:val="24"/>
          <w:szCs w:val="24"/>
        </w:rPr>
      </w:pPr>
      <w:r w:rsidRPr="00F70460">
        <w:rPr>
          <w:rFonts w:ascii="Times New Roman" w:hAnsi="Times New Roman" w:cs="Times New Roman"/>
          <w:sz w:val="24"/>
          <w:szCs w:val="24"/>
        </w:rPr>
        <w:t>К Договору прилагаются:</w:t>
      </w:r>
    </w:p>
    <w:p w:rsidR="00F70460" w:rsidRPr="00F70460" w:rsidRDefault="00F70460" w:rsidP="00F70460">
      <w:pPr>
        <w:pStyle w:val="af2"/>
        <w:ind w:firstLine="567"/>
        <w:jc w:val="both"/>
        <w:rPr>
          <w:rFonts w:ascii="Times New Roman" w:hAnsi="Times New Roman" w:cs="Times New Roman"/>
          <w:sz w:val="24"/>
          <w:szCs w:val="24"/>
        </w:rPr>
      </w:pPr>
      <w:r w:rsidRPr="00F70460">
        <w:rPr>
          <w:rFonts w:ascii="Times New Roman" w:hAnsi="Times New Roman" w:cs="Times New Roman"/>
          <w:sz w:val="24"/>
          <w:szCs w:val="24"/>
        </w:rPr>
        <w:t>Приложение № 1 – Спецификация №1</w:t>
      </w:r>
    </w:p>
    <w:p w:rsidR="00F70460" w:rsidRPr="00F70460" w:rsidRDefault="00F70460" w:rsidP="00F70460">
      <w:pPr>
        <w:pStyle w:val="af2"/>
        <w:ind w:firstLine="567"/>
        <w:jc w:val="both"/>
        <w:rPr>
          <w:rFonts w:ascii="Times New Roman" w:hAnsi="Times New Roman" w:cs="Times New Roman"/>
          <w:sz w:val="24"/>
          <w:szCs w:val="24"/>
        </w:rPr>
      </w:pPr>
      <w:r w:rsidRPr="00F70460">
        <w:rPr>
          <w:rFonts w:ascii="Times New Roman" w:hAnsi="Times New Roman" w:cs="Times New Roman"/>
          <w:sz w:val="24"/>
          <w:szCs w:val="24"/>
        </w:rPr>
        <w:t>Приложение № 2 – Спецификация №2</w:t>
      </w:r>
    </w:p>
    <w:p w:rsidR="00F70460" w:rsidRPr="00F70460" w:rsidRDefault="00F70460" w:rsidP="00F70460">
      <w:pPr>
        <w:pStyle w:val="af2"/>
        <w:ind w:firstLine="567"/>
        <w:jc w:val="both"/>
        <w:rPr>
          <w:rFonts w:ascii="Times New Roman" w:hAnsi="Times New Roman" w:cs="Times New Roman"/>
          <w:sz w:val="24"/>
          <w:szCs w:val="24"/>
        </w:rPr>
      </w:pPr>
      <w:r w:rsidRPr="00F70460">
        <w:rPr>
          <w:rFonts w:ascii="Times New Roman" w:hAnsi="Times New Roman" w:cs="Times New Roman"/>
          <w:sz w:val="24"/>
          <w:szCs w:val="24"/>
        </w:rPr>
        <w:t>Приложение № 3 – Спецификация №3</w:t>
      </w:r>
    </w:p>
    <w:p w:rsidR="00F70460" w:rsidRPr="00F70460" w:rsidRDefault="00F70460" w:rsidP="00F70460">
      <w:pPr>
        <w:pStyle w:val="af2"/>
        <w:ind w:firstLine="567"/>
        <w:jc w:val="both"/>
        <w:rPr>
          <w:rFonts w:ascii="Times New Roman" w:hAnsi="Times New Roman" w:cs="Times New Roman"/>
          <w:sz w:val="24"/>
          <w:szCs w:val="24"/>
        </w:rPr>
      </w:pPr>
      <w:r w:rsidRPr="00F70460">
        <w:rPr>
          <w:rFonts w:ascii="Times New Roman" w:hAnsi="Times New Roman" w:cs="Times New Roman"/>
          <w:sz w:val="24"/>
          <w:szCs w:val="24"/>
        </w:rPr>
        <w:t>Приложение № 4 – Спецификация №4</w:t>
      </w:r>
    </w:p>
    <w:p w:rsidR="00F70460" w:rsidRPr="00F70460" w:rsidRDefault="00F70460" w:rsidP="00F70460">
      <w:pPr>
        <w:pStyle w:val="af2"/>
        <w:ind w:firstLine="567"/>
        <w:jc w:val="both"/>
        <w:rPr>
          <w:rFonts w:ascii="Times New Roman" w:hAnsi="Times New Roman" w:cs="Times New Roman"/>
          <w:sz w:val="24"/>
          <w:szCs w:val="24"/>
        </w:rPr>
      </w:pPr>
      <w:r w:rsidRPr="00F70460">
        <w:rPr>
          <w:rFonts w:ascii="Times New Roman" w:hAnsi="Times New Roman" w:cs="Times New Roman"/>
          <w:sz w:val="24"/>
          <w:szCs w:val="24"/>
        </w:rPr>
        <w:t>Приложение № 5 – Спецификация №5</w:t>
      </w:r>
    </w:p>
    <w:p w:rsidR="00F70460" w:rsidRPr="00F70460" w:rsidRDefault="00F70460" w:rsidP="00F70460">
      <w:pPr>
        <w:pStyle w:val="af2"/>
        <w:ind w:firstLine="567"/>
        <w:jc w:val="both"/>
        <w:rPr>
          <w:rFonts w:ascii="Times New Roman" w:hAnsi="Times New Roman" w:cs="Times New Roman"/>
          <w:sz w:val="24"/>
          <w:szCs w:val="24"/>
        </w:rPr>
      </w:pPr>
      <w:r w:rsidRPr="00F70460">
        <w:rPr>
          <w:rFonts w:ascii="Times New Roman" w:hAnsi="Times New Roman" w:cs="Times New Roman"/>
          <w:sz w:val="24"/>
          <w:szCs w:val="24"/>
        </w:rPr>
        <w:t>Приложение № 6 – Спецификация №6</w:t>
      </w:r>
    </w:p>
    <w:p w:rsidR="00F70460" w:rsidRPr="00F70460" w:rsidRDefault="00F70460" w:rsidP="00F70460">
      <w:pPr>
        <w:pStyle w:val="af2"/>
        <w:ind w:firstLine="567"/>
        <w:jc w:val="both"/>
        <w:rPr>
          <w:rFonts w:ascii="Times New Roman" w:hAnsi="Times New Roman" w:cs="Times New Roman"/>
          <w:snapToGrid w:val="0"/>
          <w:color w:val="000000"/>
          <w:sz w:val="24"/>
          <w:szCs w:val="24"/>
        </w:rPr>
      </w:pPr>
      <w:r w:rsidRPr="00F70460">
        <w:rPr>
          <w:rFonts w:ascii="Times New Roman" w:hAnsi="Times New Roman" w:cs="Times New Roman"/>
          <w:snapToGrid w:val="0"/>
          <w:color w:val="000000"/>
          <w:sz w:val="24"/>
          <w:szCs w:val="24"/>
        </w:rPr>
        <w:t>Приложение № 7 -  Техническое задание</w:t>
      </w:r>
    </w:p>
    <w:p w:rsidR="00F70460" w:rsidRPr="00F70460" w:rsidRDefault="00F70460" w:rsidP="00F70460">
      <w:pPr>
        <w:pStyle w:val="af2"/>
        <w:ind w:firstLine="567"/>
        <w:jc w:val="both"/>
        <w:rPr>
          <w:rFonts w:cs="Times New Roman"/>
          <w:snapToGrid w:val="0"/>
          <w:color w:val="000000"/>
          <w:sz w:val="24"/>
          <w:szCs w:val="24"/>
        </w:rPr>
      </w:pPr>
    </w:p>
    <w:p w:rsidR="00F70460" w:rsidRPr="00F70460" w:rsidRDefault="00F70460" w:rsidP="00F70460">
      <w:pPr>
        <w:pStyle w:val="af2"/>
        <w:ind w:firstLine="567"/>
        <w:jc w:val="both"/>
        <w:rPr>
          <w:rFonts w:cs="Times New Roman"/>
          <w:snapToGrid w:val="0"/>
          <w:color w:val="000000"/>
          <w:sz w:val="24"/>
          <w:szCs w:val="24"/>
        </w:rPr>
      </w:pPr>
    </w:p>
    <w:p w:rsidR="00F70460" w:rsidRPr="00F70460" w:rsidRDefault="00F70460" w:rsidP="00F70460">
      <w:pPr>
        <w:shd w:val="clear" w:color="auto" w:fill="FFFFFF"/>
        <w:tabs>
          <w:tab w:val="left" w:pos="1134"/>
        </w:tabs>
        <w:spacing w:line="276" w:lineRule="auto"/>
        <w:ind w:left="5" w:firstLine="730"/>
        <w:jc w:val="both"/>
        <w:rPr>
          <w:sz w:val="24"/>
          <w:szCs w:val="24"/>
        </w:rPr>
      </w:pPr>
    </w:p>
    <w:p w:rsidR="00F70460" w:rsidRPr="00F70460" w:rsidRDefault="00F70460" w:rsidP="00F70460">
      <w:pPr>
        <w:pStyle w:val="af0"/>
        <w:shd w:val="clear" w:color="auto" w:fill="FFFFFF"/>
        <w:spacing w:before="120" w:after="120"/>
        <w:rPr>
          <w:b/>
          <w:bCs/>
          <w:spacing w:val="-1"/>
          <w:sz w:val="24"/>
          <w:szCs w:val="24"/>
        </w:rPr>
      </w:pPr>
      <w:r w:rsidRPr="00F70460">
        <w:rPr>
          <w:b/>
          <w:bCs/>
          <w:spacing w:val="-1"/>
          <w:sz w:val="24"/>
          <w:szCs w:val="24"/>
        </w:rPr>
        <w:t xml:space="preserve">                 9. АДРЕСА И БАНКОВСКИЕ РЕКВИЗИТЫ СТОРОН</w:t>
      </w:r>
    </w:p>
    <w:tbl>
      <w:tblPr>
        <w:tblW w:w="10206" w:type="dxa"/>
        <w:tblInd w:w="-459" w:type="dxa"/>
        <w:tblLook w:val="04A0"/>
      </w:tblPr>
      <w:tblGrid>
        <w:gridCol w:w="5529"/>
        <w:gridCol w:w="4677"/>
      </w:tblGrid>
      <w:tr w:rsidR="00F70460" w:rsidRPr="00F70460" w:rsidTr="0051319A">
        <w:tc>
          <w:tcPr>
            <w:tcW w:w="5529" w:type="dxa"/>
          </w:tcPr>
          <w:p w:rsidR="00F70460" w:rsidRPr="00F70460" w:rsidRDefault="00F70460" w:rsidP="0051319A">
            <w:pPr>
              <w:shd w:val="clear" w:color="auto" w:fill="FFFFFF"/>
              <w:ind w:left="168"/>
              <w:jc w:val="center"/>
              <w:rPr>
                <w:b/>
                <w:bCs/>
                <w:spacing w:val="-5"/>
                <w:sz w:val="24"/>
                <w:szCs w:val="24"/>
              </w:rPr>
            </w:pPr>
          </w:p>
          <w:p w:rsidR="00F70460" w:rsidRPr="00F70460" w:rsidRDefault="00F70460" w:rsidP="0051319A">
            <w:pPr>
              <w:shd w:val="clear" w:color="auto" w:fill="FFFFFF"/>
              <w:ind w:left="168"/>
              <w:jc w:val="center"/>
              <w:rPr>
                <w:b/>
                <w:bCs/>
                <w:spacing w:val="-5"/>
                <w:sz w:val="24"/>
                <w:szCs w:val="24"/>
              </w:rPr>
            </w:pPr>
            <w:r w:rsidRPr="00F70460">
              <w:rPr>
                <w:b/>
                <w:bCs/>
                <w:spacing w:val="-5"/>
                <w:sz w:val="24"/>
                <w:szCs w:val="24"/>
              </w:rPr>
              <w:t>9.1. Заказчик</w:t>
            </w:r>
          </w:p>
          <w:p w:rsidR="00F70460" w:rsidRPr="0051319A" w:rsidRDefault="00F70460" w:rsidP="0051319A">
            <w:pPr>
              <w:pStyle w:val="consnormal"/>
              <w:spacing w:before="0" w:beforeAutospacing="0" w:after="0" w:afterAutospacing="0"/>
              <w:rPr>
                <w:b/>
              </w:rPr>
            </w:pPr>
            <w:r w:rsidRPr="0051319A">
              <w:rPr>
                <w:b/>
              </w:rPr>
              <w:t>ФГБУ «АМП Охотского моря и Татарского пролива»»</w:t>
            </w:r>
          </w:p>
          <w:p w:rsidR="00F70460" w:rsidRPr="00F70460" w:rsidRDefault="00F70460" w:rsidP="0051319A">
            <w:pPr>
              <w:pStyle w:val="consnormal"/>
              <w:spacing w:before="0" w:beforeAutospacing="0" w:after="0" w:afterAutospacing="0"/>
            </w:pPr>
            <w:r w:rsidRPr="00F70460">
              <w:t>Юридический/фактический адрес:</w:t>
            </w:r>
            <w:r w:rsidRPr="00F70460">
              <w:br/>
              <w:t xml:space="preserve">682860, Хабаровский край, </w:t>
            </w:r>
          </w:p>
          <w:p w:rsidR="00F70460" w:rsidRPr="00F70460" w:rsidRDefault="00F70460" w:rsidP="0051319A">
            <w:pPr>
              <w:pStyle w:val="consnormal"/>
              <w:spacing w:before="0" w:beforeAutospacing="0" w:after="0" w:afterAutospacing="0"/>
            </w:pPr>
            <w:r w:rsidRPr="00F70460">
              <w:t>п.Ванино, ул.Железнодорожная, д.2</w:t>
            </w:r>
          </w:p>
          <w:p w:rsidR="00F70460" w:rsidRPr="00F70460" w:rsidRDefault="00F70460" w:rsidP="0051319A">
            <w:pPr>
              <w:pStyle w:val="consnormal"/>
              <w:spacing w:before="0" w:beforeAutospacing="0" w:after="0" w:afterAutospacing="0"/>
            </w:pPr>
            <w:r w:rsidRPr="00F70460">
              <w:t>Тел./факс (42137) 7-67-79</w:t>
            </w:r>
          </w:p>
          <w:p w:rsidR="00F70460" w:rsidRPr="00F70460" w:rsidRDefault="00F70460" w:rsidP="0051319A">
            <w:pPr>
              <w:pStyle w:val="consnormal"/>
              <w:spacing w:before="0" w:beforeAutospacing="0" w:after="0" w:afterAutospacing="0"/>
            </w:pPr>
            <w:r w:rsidRPr="00F70460">
              <w:t>ИНН/КПП 2709000614/270901001</w:t>
            </w:r>
          </w:p>
          <w:p w:rsidR="00F70460" w:rsidRPr="00F70460" w:rsidRDefault="00F70460" w:rsidP="0051319A">
            <w:pPr>
              <w:pStyle w:val="consnormal"/>
              <w:spacing w:before="0" w:beforeAutospacing="0" w:after="0" w:afterAutospacing="0"/>
            </w:pPr>
            <w:r w:rsidRPr="00F70460">
              <w:t>р/сч. 40501810700002000002</w:t>
            </w:r>
          </w:p>
          <w:p w:rsidR="00F70460" w:rsidRPr="00F70460" w:rsidRDefault="00F70460" w:rsidP="0051319A">
            <w:pPr>
              <w:pStyle w:val="consnormal"/>
              <w:spacing w:before="0" w:beforeAutospacing="0" w:after="0" w:afterAutospacing="0"/>
            </w:pPr>
            <w:r w:rsidRPr="00F70460">
              <w:t>в Отделение Хабаровск  г.Хабаровск</w:t>
            </w:r>
          </w:p>
          <w:p w:rsidR="00F70460" w:rsidRPr="00F70460" w:rsidRDefault="00F70460" w:rsidP="0051319A">
            <w:pPr>
              <w:pStyle w:val="consnormal"/>
              <w:spacing w:before="0" w:beforeAutospacing="0" w:after="0" w:afterAutospacing="0"/>
            </w:pPr>
            <w:r w:rsidRPr="00F70460">
              <w:t>УФК по Хабаровскому краю (Федеральное государственное бюджетное учреждение «Администрация морских портов Охотского моря и Татарского пролива» ЛС 20226Ц55970)</w:t>
            </w:r>
          </w:p>
          <w:p w:rsidR="00F70460" w:rsidRPr="00F70460" w:rsidRDefault="00F70460" w:rsidP="0051319A">
            <w:pPr>
              <w:pStyle w:val="consnormal"/>
              <w:spacing w:before="0" w:beforeAutospacing="0" w:after="0" w:afterAutospacing="0"/>
            </w:pPr>
            <w:r w:rsidRPr="00F70460">
              <w:t>БИК 040813001</w:t>
            </w:r>
          </w:p>
          <w:p w:rsidR="00F70460" w:rsidRPr="00F70460" w:rsidRDefault="00F70460" w:rsidP="0051319A">
            <w:pPr>
              <w:shd w:val="clear" w:color="auto" w:fill="FFFFFF"/>
              <w:ind w:left="168"/>
              <w:rPr>
                <w:bCs/>
                <w:spacing w:val="-5"/>
                <w:sz w:val="24"/>
                <w:szCs w:val="24"/>
              </w:rPr>
            </w:pPr>
          </w:p>
          <w:p w:rsidR="00F70460" w:rsidRPr="00F70460" w:rsidRDefault="00F70460" w:rsidP="0051319A">
            <w:pPr>
              <w:shd w:val="clear" w:color="auto" w:fill="FFFFFF"/>
              <w:ind w:left="168"/>
              <w:rPr>
                <w:bCs/>
                <w:spacing w:val="-5"/>
                <w:sz w:val="24"/>
                <w:szCs w:val="24"/>
              </w:rPr>
            </w:pPr>
            <w:r w:rsidRPr="00F70460">
              <w:rPr>
                <w:bCs/>
                <w:spacing w:val="-5"/>
                <w:sz w:val="24"/>
                <w:szCs w:val="24"/>
              </w:rPr>
              <w:t>Руководитель</w:t>
            </w:r>
          </w:p>
          <w:p w:rsidR="00F70460" w:rsidRPr="00F70460" w:rsidRDefault="00F70460" w:rsidP="0051319A">
            <w:pPr>
              <w:shd w:val="clear" w:color="auto" w:fill="FFFFFF"/>
              <w:ind w:left="168"/>
              <w:rPr>
                <w:bCs/>
                <w:spacing w:val="-5"/>
                <w:sz w:val="24"/>
                <w:szCs w:val="24"/>
              </w:rPr>
            </w:pPr>
          </w:p>
          <w:p w:rsidR="00F70460" w:rsidRPr="00F70460" w:rsidRDefault="00F70460" w:rsidP="0051319A">
            <w:pPr>
              <w:shd w:val="clear" w:color="auto" w:fill="FFFFFF"/>
              <w:ind w:left="168"/>
              <w:rPr>
                <w:bCs/>
                <w:spacing w:val="-5"/>
                <w:sz w:val="24"/>
                <w:szCs w:val="24"/>
              </w:rPr>
            </w:pPr>
            <w:r w:rsidRPr="00F70460">
              <w:rPr>
                <w:bCs/>
                <w:spacing w:val="-5"/>
                <w:sz w:val="24"/>
                <w:szCs w:val="24"/>
              </w:rPr>
              <w:t xml:space="preserve">_________________________/Н.П.Татаринов                                                                                  </w:t>
            </w:r>
          </w:p>
          <w:p w:rsidR="00F70460" w:rsidRPr="00F70460" w:rsidRDefault="00F70460" w:rsidP="0051319A">
            <w:pPr>
              <w:shd w:val="clear" w:color="auto" w:fill="FFFFFF"/>
              <w:ind w:left="168"/>
              <w:rPr>
                <w:bCs/>
                <w:spacing w:val="-5"/>
                <w:sz w:val="24"/>
                <w:szCs w:val="24"/>
              </w:rPr>
            </w:pPr>
          </w:p>
          <w:p w:rsidR="00F70460" w:rsidRPr="00F70460" w:rsidRDefault="00F70460" w:rsidP="0051319A">
            <w:pPr>
              <w:shd w:val="clear" w:color="auto" w:fill="FFFFFF"/>
              <w:ind w:left="168"/>
              <w:rPr>
                <w:bCs/>
                <w:spacing w:val="-5"/>
                <w:sz w:val="24"/>
                <w:szCs w:val="24"/>
              </w:rPr>
            </w:pPr>
            <w:r w:rsidRPr="00F70460">
              <w:rPr>
                <w:bCs/>
                <w:spacing w:val="-5"/>
                <w:sz w:val="24"/>
                <w:szCs w:val="24"/>
              </w:rPr>
              <w:t>«___» _____________ 2016 г.</w:t>
            </w:r>
          </w:p>
          <w:p w:rsidR="00F70460" w:rsidRPr="00F70460" w:rsidRDefault="00F70460" w:rsidP="0051319A">
            <w:pPr>
              <w:shd w:val="clear" w:color="auto" w:fill="FFFFFF"/>
              <w:ind w:left="168"/>
              <w:rPr>
                <w:bCs/>
                <w:spacing w:val="-5"/>
                <w:sz w:val="24"/>
                <w:szCs w:val="24"/>
              </w:rPr>
            </w:pPr>
            <w:r w:rsidRPr="00F70460">
              <w:rPr>
                <w:bCs/>
                <w:spacing w:val="-5"/>
                <w:sz w:val="24"/>
                <w:szCs w:val="24"/>
              </w:rPr>
              <w:t xml:space="preserve">МП                                                                                                     </w:t>
            </w:r>
          </w:p>
        </w:tc>
        <w:tc>
          <w:tcPr>
            <w:tcW w:w="4677" w:type="dxa"/>
          </w:tcPr>
          <w:p w:rsidR="00F70460" w:rsidRPr="00F70460" w:rsidRDefault="00F70460" w:rsidP="0051319A">
            <w:pPr>
              <w:shd w:val="clear" w:color="auto" w:fill="FFFFFF"/>
              <w:tabs>
                <w:tab w:val="left" w:pos="5314"/>
              </w:tabs>
              <w:jc w:val="center"/>
              <w:rPr>
                <w:b/>
                <w:bCs/>
                <w:spacing w:val="-3"/>
                <w:sz w:val="24"/>
                <w:szCs w:val="24"/>
              </w:rPr>
            </w:pPr>
          </w:p>
          <w:p w:rsidR="00F70460" w:rsidRPr="00F70460" w:rsidRDefault="00F70460" w:rsidP="0051319A">
            <w:pPr>
              <w:shd w:val="clear" w:color="auto" w:fill="FFFFFF"/>
              <w:tabs>
                <w:tab w:val="left" w:pos="5314"/>
              </w:tabs>
              <w:jc w:val="center"/>
              <w:rPr>
                <w:b/>
                <w:bCs/>
                <w:spacing w:val="-3"/>
                <w:sz w:val="24"/>
                <w:szCs w:val="24"/>
              </w:rPr>
            </w:pPr>
            <w:r w:rsidRPr="00F70460">
              <w:rPr>
                <w:b/>
                <w:bCs/>
                <w:spacing w:val="-3"/>
                <w:sz w:val="24"/>
                <w:szCs w:val="24"/>
              </w:rPr>
              <w:t>9.2. Поставщик</w:t>
            </w:r>
          </w:p>
          <w:p w:rsidR="0051319A" w:rsidRPr="004E044E" w:rsidRDefault="0051319A" w:rsidP="0051319A">
            <w:pPr>
              <w:ind w:right="-108"/>
              <w:rPr>
                <w:b/>
                <w:sz w:val="24"/>
                <w:szCs w:val="24"/>
              </w:rPr>
            </w:pPr>
            <w:r w:rsidRPr="004E044E">
              <w:rPr>
                <w:b/>
                <w:sz w:val="24"/>
                <w:szCs w:val="24"/>
              </w:rPr>
              <w:t>ИП</w:t>
            </w:r>
            <w:r>
              <w:rPr>
                <w:b/>
                <w:sz w:val="24"/>
                <w:szCs w:val="24"/>
              </w:rPr>
              <w:t xml:space="preserve"> Акмайкин Денис Александрович</w:t>
            </w:r>
          </w:p>
          <w:p w:rsidR="0051319A" w:rsidRPr="004E044E" w:rsidRDefault="0051319A" w:rsidP="0051319A">
            <w:pPr>
              <w:ind w:right="-108"/>
              <w:rPr>
                <w:sz w:val="24"/>
                <w:szCs w:val="24"/>
              </w:rPr>
            </w:pPr>
          </w:p>
          <w:p w:rsidR="0051319A" w:rsidRPr="004E044E" w:rsidRDefault="0051319A" w:rsidP="0051319A">
            <w:pPr>
              <w:ind w:right="-108"/>
              <w:rPr>
                <w:sz w:val="24"/>
                <w:szCs w:val="24"/>
              </w:rPr>
            </w:pPr>
            <w:r w:rsidRPr="004E044E">
              <w:rPr>
                <w:sz w:val="24"/>
                <w:szCs w:val="24"/>
              </w:rPr>
              <w:t>ИНН 25</w:t>
            </w:r>
            <w:r>
              <w:rPr>
                <w:sz w:val="24"/>
                <w:szCs w:val="24"/>
              </w:rPr>
              <w:t>4002495096</w:t>
            </w:r>
          </w:p>
          <w:p w:rsidR="0051319A" w:rsidRDefault="0051319A" w:rsidP="0051319A">
            <w:pPr>
              <w:ind w:right="-108"/>
              <w:rPr>
                <w:sz w:val="24"/>
                <w:szCs w:val="24"/>
              </w:rPr>
            </w:pPr>
            <w:r w:rsidRPr="004E044E">
              <w:rPr>
                <w:sz w:val="24"/>
                <w:szCs w:val="24"/>
              </w:rPr>
              <w:t>Юридический адрес: 6900</w:t>
            </w:r>
            <w:r>
              <w:rPr>
                <w:sz w:val="24"/>
                <w:szCs w:val="24"/>
              </w:rPr>
              <w:t>03</w:t>
            </w:r>
            <w:r w:rsidRPr="004E044E">
              <w:rPr>
                <w:sz w:val="24"/>
                <w:szCs w:val="24"/>
              </w:rPr>
              <w:t xml:space="preserve">, </w:t>
            </w:r>
          </w:p>
          <w:p w:rsidR="0051319A" w:rsidRPr="004E044E" w:rsidRDefault="0051319A" w:rsidP="0051319A">
            <w:pPr>
              <w:ind w:right="-108"/>
              <w:rPr>
                <w:sz w:val="24"/>
                <w:szCs w:val="24"/>
              </w:rPr>
            </w:pPr>
            <w:r w:rsidRPr="004E044E">
              <w:rPr>
                <w:sz w:val="24"/>
                <w:szCs w:val="24"/>
              </w:rPr>
              <w:t xml:space="preserve">г. Владивосток, ул. </w:t>
            </w:r>
            <w:r>
              <w:rPr>
                <w:sz w:val="24"/>
                <w:szCs w:val="24"/>
              </w:rPr>
              <w:t>Авраменко</w:t>
            </w:r>
            <w:r w:rsidRPr="004E044E">
              <w:rPr>
                <w:sz w:val="24"/>
                <w:szCs w:val="24"/>
              </w:rPr>
              <w:t>, д.</w:t>
            </w:r>
            <w:r>
              <w:rPr>
                <w:sz w:val="24"/>
                <w:szCs w:val="24"/>
              </w:rPr>
              <w:t>17 кв. 42</w:t>
            </w:r>
          </w:p>
          <w:p w:rsidR="0051319A" w:rsidRDefault="0051319A" w:rsidP="0051319A">
            <w:pPr>
              <w:ind w:right="-108"/>
              <w:rPr>
                <w:sz w:val="24"/>
                <w:szCs w:val="24"/>
              </w:rPr>
            </w:pPr>
            <w:r w:rsidRPr="004E044E">
              <w:rPr>
                <w:sz w:val="24"/>
                <w:szCs w:val="24"/>
              </w:rPr>
              <w:t>Тел.: (423) 2</w:t>
            </w:r>
            <w:r>
              <w:rPr>
                <w:sz w:val="24"/>
                <w:szCs w:val="24"/>
              </w:rPr>
              <w:t>562228</w:t>
            </w:r>
          </w:p>
          <w:p w:rsidR="0051319A" w:rsidRDefault="0051319A" w:rsidP="0051319A">
            <w:pPr>
              <w:ind w:right="-108"/>
              <w:rPr>
                <w:sz w:val="24"/>
                <w:szCs w:val="24"/>
              </w:rPr>
            </w:pPr>
          </w:p>
          <w:p w:rsidR="0051319A" w:rsidRPr="00580915" w:rsidRDefault="0051319A" w:rsidP="0051319A">
            <w:pPr>
              <w:ind w:right="-108"/>
              <w:rPr>
                <w:sz w:val="24"/>
                <w:szCs w:val="24"/>
              </w:rPr>
            </w:pPr>
            <w:r w:rsidRPr="004E044E">
              <w:rPr>
                <w:sz w:val="24"/>
                <w:szCs w:val="24"/>
              </w:rPr>
              <w:t xml:space="preserve">Получатель: </w:t>
            </w:r>
            <w:r w:rsidRPr="00580915">
              <w:rPr>
                <w:sz w:val="24"/>
                <w:szCs w:val="24"/>
              </w:rPr>
              <w:t>Р/с 40802810200060000045</w:t>
            </w:r>
          </w:p>
          <w:p w:rsidR="0051319A" w:rsidRPr="00580915" w:rsidRDefault="0051319A" w:rsidP="0051319A">
            <w:pPr>
              <w:ind w:right="-108"/>
              <w:rPr>
                <w:sz w:val="24"/>
                <w:szCs w:val="24"/>
              </w:rPr>
            </w:pPr>
            <w:r w:rsidRPr="00580915">
              <w:rPr>
                <w:sz w:val="24"/>
                <w:szCs w:val="24"/>
              </w:rPr>
              <w:t>ПАО «Дальневосточный банк» Г. ВЛАДИВОСТОК</w:t>
            </w:r>
          </w:p>
          <w:p w:rsidR="0051319A" w:rsidRPr="00580915" w:rsidRDefault="0051319A" w:rsidP="0051319A">
            <w:pPr>
              <w:ind w:right="-108"/>
              <w:rPr>
                <w:sz w:val="24"/>
                <w:szCs w:val="24"/>
              </w:rPr>
            </w:pPr>
            <w:r w:rsidRPr="00580915">
              <w:rPr>
                <w:sz w:val="24"/>
                <w:szCs w:val="24"/>
              </w:rPr>
              <w:t>К/с 30101810900000000705</w:t>
            </w:r>
          </w:p>
          <w:p w:rsidR="0051319A" w:rsidRPr="00580915" w:rsidRDefault="0051319A" w:rsidP="0051319A">
            <w:pPr>
              <w:ind w:right="-108"/>
              <w:rPr>
                <w:sz w:val="24"/>
                <w:szCs w:val="24"/>
              </w:rPr>
            </w:pPr>
            <w:r w:rsidRPr="00580915">
              <w:rPr>
                <w:sz w:val="24"/>
                <w:szCs w:val="24"/>
              </w:rPr>
              <w:t xml:space="preserve"> БИК 040507705</w:t>
            </w:r>
          </w:p>
          <w:p w:rsidR="0051319A" w:rsidRPr="00580915" w:rsidRDefault="0051319A" w:rsidP="0051319A">
            <w:pPr>
              <w:ind w:right="-108"/>
              <w:rPr>
                <w:sz w:val="24"/>
                <w:szCs w:val="24"/>
              </w:rPr>
            </w:pPr>
            <w:r w:rsidRPr="00580915">
              <w:rPr>
                <w:sz w:val="24"/>
                <w:szCs w:val="24"/>
              </w:rPr>
              <w:t>ОГРН 304254008500022</w:t>
            </w:r>
          </w:p>
          <w:p w:rsidR="0051319A" w:rsidRDefault="0051319A" w:rsidP="0051319A">
            <w:pPr>
              <w:ind w:right="-108"/>
              <w:rPr>
                <w:sz w:val="24"/>
                <w:szCs w:val="24"/>
              </w:rPr>
            </w:pPr>
            <w:r w:rsidRPr="00580915">
              <w:rPr>
                <w:sz w:val="24"/>
                <w:szCs w:val="24"/>
              </w:rPr>
              <w:t>ОКПО 43433198</w:t>
            </w:r>
          </w:p>
          <w:p w:rsidR="0051319A" w:rsidRDefault="0051319A" w:rsidP="0051319A">
            <w:pPr>
              <w:ind w:right="-108"/>
              <w:rPr>
                <w:sz w:val="24"/>
                <w:szCs w:val="24"/>
              </w:rPr>
            </w:pPr>
          </w:p>
          <w:p w:rsidR="0051319A" w:rsidRPr="004E044E" w:rsidRDefault="00D71DDE" w:rsidP="0051319A">
            <w:pPr>
              <w:ind w:right="-108"/>
              <w:rPr>
                <w:sz w:val="24"/>
                <w:szCs w:val="24"/>
              </w:rPr>
            </w:pPr>
            <w:r>
              <w:rPr>
                <w:sz w:val="24"/>
                <w:szCs w:val="24"/>
              </w:rPr>
              <w:t>Индивидуальный предприниматель</w:t>
            </w:r>
          </w:p>
          <w:p w:rsidR="0051319A" w:rsidRPr="004E044E" w:rsidRDefault="0051319A" w:rsidP="0051319A">
            <w:pPr>
              <w:ind w:right="-108"/>
              <w:rPr>
                <w:sz w:val="24"/>
                <w:szCs w:val="24"/>
              </w:rPr>
            </w:pPr>
          </w:p>
          <w:p w:rsidR="0051319A" w:rsidRPr="004E044E" w:rsidRDefault="0051319A" w:rsidP="0051319A">
            <w:pPr>
              <w:ind w:right="-108"/>
              <w:rPr>
                <w:sz w:val="24"/>
                <w:szCs w:val="24"/>
              </w:rPr>
            </w:pPr>
            <w:r w:rsidRPr="004E044E">
              <w:rPr>
                <w:sz w:val="24"/>
                <w:szCs w:val="24"/>
              </w:rPr>
              <w:t xml:space="preserve">_________________ / </w:t>
            </w:r>
            <w:r>
              <w:rPr>
                <w:sz w:val="24"/>
                <w:szCs w:val="24"/>
              </w:rPr>
              <w:t>Д.А</w:t>
            </w:r>
            <w:r w:rsidRPr="004E044E">
              <w:rPr>
                <w:sz w:val="24"/>
                <w:szCs w:val="24"/>
              </w:rPr>
              <w:t xml:space="preserve">. </w:t>
            </w:r>
            <w:r>
              <w:rPr>
                <w:sz w:val="24"/>
                <w:szCs w:val="24"/>
              </w:rPr>
              <w:t>Акмайкин</w:t>
            </w:r>
            <w:r w:rsidRPr="004E044E">
              <w:rPr>
                <w:sz w:val="24"/>
                <w:szCs w:val="24"/>
              </w:rPr>
              <w:t xml:space="preserve"> /</w:t>
            </w:r>
          </w:p>
          <w:p w:rsidR="0051319A" w:rsidRDefault="0051319A" w:rsidP="0051319A">
            <w:pPr>
              <w:shd w:val="clear" w:color="auto" w:fill="FFFFFF"/>
              <w:ind w:left="168"/>
              <w:rPr>
                <w:bCs/>
                <w:spacing w:val="-5"/>
                <w:sz w:val="24"/>
                <w:szCs w:val="24"/>
              </w:rPr>
            </w:pPr>
          </w:p>
          <w:p w:rsidR="0051319A" w:rsidRPr="00F70460" w:rsidRDefault="0051319A" w:rsidP="0051319A">
            <w:pPr>
              <w:shd w:val="clear" w:color="auto" w:fill="FFFFFF"/>
              <w:ind w:left="168"/>
              <w:rPr>
                <w:bCs/>
                <w:spacing w:val="-5"/>
                <w:sz w:val="24"/>
                <w:szCs w:val="24"/>
              </w:rPr>
            </w:pPr>
            <w:r w:rsidRPr="00F70460">
              <w:rPr>
                <w:bCs/>
                <w:spacing w:val="-5"/>
                <w:sz w:val="24"/>
                <w:szCs w:val="24"/>
              </w:rPr>
              <w:t>«___» _____________ 2016 г.</w:t>
            </w:r>
          </w:p>
          <w:p w:rsidR="00F70460" w:rsidRPr="00F70460" w:rsidRDefault="0051319A" w:rsidP="0051319A">
            <w:pPr>
              <w:shd w:val="clear" w:color="auto" w:fill="FFFFFF"/>
              <w:tabs>
                <w:tab w:val="left" w:pos="5314"/>
              </w:tabs>
              <w:ind w:left="317"/>
              <w:rPr>
                <w:bCs/>
                <w:spacing w:val="-3"/>
                <w:sz w:val="24"/>
                <w:szCs w:val="24"/>
              </w:rPr>
            </w:pPr>
            <w:r w:rsidRPr="00F70460">
              <w:rPr>
                <w:bCs/>
                <w:spacing w:val="-5"/>
                <w:sz w:val="24"/>
                <w:szCs w:val="24"/>
              </w:rPr>
              <w:t xml:space="preserve">МП                                           </w:t>
            </w:r>
          </w:p>
          <w:p w:rsidR="00F70460" w:rsidRPr="00F70460" w:rsidRDefault="00F70460" w:rsidP="0051319A">
            <w:pPr>
              <w:shd w:val="clear" w:color="auto" w:fill="FFFFFF"/>
              <w:tabs>
                <w:tab w:val="left" w:pos="5314"/>
              </w:tabs>
              <w:jc w:val="center"/>
              <w:rPr>
                <w:bCs/>
                <w:spacing w:val="-3"/>
                <w:sz w:val="24"/>
                <w:szCs w:val="24"/>
              </w:rPr>
            </w:pPr>
          </w:p>
          <w:p w:rsidR="00F70460" w:rsidRPr="00F70460" w:rsidRDefault="00F70460" w:rsidP="0051319A">
            <w:pPr>
              <w:shd w:val="clear" w:color="auto" w:fill="FFFFFF"/>
              <w:tabs>
                <w:tab w:val="left" w:pos="5314"/>
              </w:tabs>
              <w:jc w:val="center"/>
              <w:rPr>
                <w:bCs/>
                <w:spacing w:val="-3"/>
                <w:sz w:val="24"/>
                <w:szCs w:val="24"/>
              </w:rPr>
            </w:pPr>
          </w:p>
          <w:p w:rsidR="00F70460" w:rsidRPr="00F70460" w:rsidRDefault="00F70460" w:rsidP="0051319A">
            <w:pPr>
              <w:shd w:val="clear" w:color="auto" w:fill="FFFFFF"/>
              <w:tabs>
                <w:tab w:val="left" w:pos="5314"/>
              </w:tabs>
              <w:jc w:val="center"/>
              <w:rPr>
                <w:bCs/>
                <w:spacing w:val="-3"/>
                <w:sz w:val="24"/>
                <w:szCs w:val="24"/>
              </w:rPr>
            </w:pPr>
          </w:p>
          <w:p w:rsidR="00F70460" w:rsidRPr="00F70460" w:rsidRDefault="00F70460" w:rsidP="0051319A">
            <w:pPr>
              <w:shd w:val="clear" w:color="auto" w:fill="FFFFFF"/>
              <w:tabs>
                <w:tab w:val="left" w:pos="5314"/>
              </w:tabs>
              <w:jc w:val="center"/>
              <w:rPr>
                <w:bCs/>
                <w:spacing w:val="-3"/>
                <w:sz w:val="24"/>
                <w:szCs w:val="24"/>
              </w:rPr>
            </w:pPr>
          </w:p>
          <w:p w:rsidR="00F70460" w:rsidRPr="00F70460" w:rsidRDefault="00F70460" w:rsidP="0051319A">
            <w:pPr>
              <w:shd w:val="clear" w:color="auto" w:fill="FFFFFF"/>
              <w:tabs>
                <w:tab w:val="left" w:pos="5314"/>
              </w:tabs>
              <w:jc w:val="center"/>
              <w:rPr>
                <w:bCs/>
                <w:spacing w:val="-3"/>
                <w:sz w:val="24"/>
                <w:szCs w:val="24"/>
              </w:rPr>
            </w:pPr>
          </w:p>
          <w:p w:rsidR="00F70460" w:rsidRPr="00F70460" w:rsidRDefault="00F70460" w:rsidP="0051319A">
            <w:pPr>
              <w:shd w:val="clear" w:color="auto" w:fill="FFFFFF"/>
              <w:tabs>
                <w:tab w:val="left" w:pos="5314"/>
              </w:tabs>
              <w:jc w:val="center"/>
              <w:rPr>
                <w:bCs/>
                <w:spacing w:val="-3"/>
                <w:sz w:val="24"/>
                <w:szCs w:val="24"/>
              </w:rPr>
            </w:pPr>
          </w:p>
          <w:p w:rsidR="00F70460" w:rsidRPr="00F70460" w:rsidRDefault="00F70460" w:rsidP="0051319A">
            <w:pPr>
              <w:shd w:val="clear" w:color="auto" w:fill="FFFFFF"/>
              <w:tabs>
                <w:tab w:val="left" w:pos="5314"/>
              </w:tabs>
              <w:jc w:val="center"/>
              <w:rPr>
                <w:bCs/>
                <w:spacing w:val="-3"/>
                <w:sz w:val="24"/>
                <w:szCs w:val="24"/>
              </w:rPr>
            </w:pPr>
          </w:p>
          <w:p w:rsidR="00F70460" w:rsidRPr="00F70460" w:rsidRDefault="00F70460" w:rsidP="0051319A">
            <w:pPr>
              <w:shd w:val="clear" w:color="auto" w:fill="FFFFFF"/>
              <w:tabs>
                <w:tab w:val="left" w:pos="5314"/>
              </w:tabs>
              <w:jc w:val="center"/>
              <w:rPr>
                <w:bCs/>
                <w:spacing w:val="-3"/>
                <w:sz w:val="24"/>
                <w:szCs w:val="24"/>
              </w:rPr>
            </w:pPr>
          </w:p>
          <w:p w:rsidR="00F70460" w:rsidRPr="00F70460" w:rsidRDefault="00F70460" w:rsidP="0051319A">
            <w:pPr>
              <w:shd w:val="clear" w:color="auto" w:fill="FFFFFF"/>
              <w:tabs>
                <w:tab w:val="left" w:pos="5314"/>
              </w:tabs>
              <w:jc w:val="center"/>
              <w:rPr>
                <w:bCs/>
                <w:spacing w:val="-3"/>
                <w:sz w:val="24"/>
                <w:szCs w:val="24"/>
              </w:rPr>
            </w:pPr>
          </w:p>
          <w:p w:rsidR="00F70460" w:rsidRPr="00F70460" w:rsidRDefault="00F70460" w:rsidP="0051319A">
            <w:pPr>
              <w:shd w:val="clear" w:color="auto" w:fill="FFFFFF"/>
              <w:tabs>
                <w:tab w:val="left" w:pos="5314"/>
              </w:tabs>
              <w:rPr>
                <w:bCs/>
                <w:spacing w:val="-3"/>
                <w:sz w:val="24"/>
                <w:szCs w:val="24"/>
              </w:rPr>
            </w:pPr>
          </w:p>
        </w:tc>
      </w:tr>
    </w:tbl>
    <w:p w:rsidR="00F70460" w:rsidRPr="00F70460" w:rsidRDefault="00F70460" w:rsidP="00F70460">
      <w:pPr>
        <w:jc w:val="right"/>
        <w:rPr>
          <w:sz w:val="24"/>
          <w:szCs w:val="24"/>
        </w:rPr>
      </w:pPr>
    </w:p>
    <w:p w:rsidR="00F70460" w:rsidRPr="00F70460" w:rsidRDefault="00F70460" w:rsidP="00F70460">
      <w:pPr>
        <w:spacing w:line="276" w:lineRule="auto"/>
        <w:jc w:val="right"/>
        <w:rPr>
          <w:sz w:val="24"/>
          <w:szCs w:val="24"/>
        </w:rPr>
      </w:pPr>
      <w:r w:rsidRPr="00F70460">
        <w:rPr>
          <w:sz w:val="24"/>
          <w:szCs w:val="24"/>
        </w:rPr>
        <w:t xml:space="preserve">Приложение № 1 </w:t>
      </w:r>
    </w:p>
    <w:p w:rsidR="00F70460" w:rsidRPr="00F70460" w:rsidRDefault="00F70460" w:rsidP="00F70460">
      <w:pPr>
        <w:spacing w:line="276" w:lineRule="auto"/>
        <w:jc w:val="right"/>
        <w:rPr>
          <w:sz w:val="24"/>
          <w:szCs w:val="24"/>
        </w:rPr>
      </w:pPr>
      <w:r w:rsidRPr="00F70460">
        <w:rPr>
          <w:sz w:val="24"/>
          <w:szCs w:val="24"/>
        </w:rPr>
        <w:t>к договору №</w:t>
      </w:r>
      <w:r w:rsidRPr="00F70460">
        <w:rPr>
          <w:b/>
          <w:sz w:val="24"/>
          <w:szCs w:val="24"/>
        </w:rPr>
        <w:t>_</w:t>
      </w:r>
      <w:r w:rsidR="00D71DDE">
        <w:rPr>
          <w:b/>
          <w:sz w:val="24"/>
          <w:szCs w:val="24"/>
        </w:rPr>
        <w:t>___________</w:t>
      </w:r>
      <w:r w:rsidRPr="00F70460">
        <w:rPr>
          <w:b/>
          <w:sz w:val="24"/>
          <w:szCs w:val="24"/>
        </w:rPr>
        <w:t>_</w:t>
      </w:r>
      <w:r w:rsidRPr="00F70460">
        <w:rPr>
          <w:sz w:val="24"/>
          <w:szCs w:val="24"/>
        </w:rPr>
        <w:t xml:space="preserve"> от «___» ____2016 г.</w:t>
      </w:r>
    </w:p>
    <w:p w:rsidR="00F70460" w:rsidRPr="00F70460" w:rsidRDefault="00F70460" w:rsidP="00F70460">
      <w:pPr>
        <w:spacing w:line="276" w:lineRule="auto"/>
        <w:jc w:val="right"/>
        <w:rPr>
          <w:sz w:val="24"/>
          <w:szCs w:val="24"/>
        </w:rPr>
      </w:pPr>
    </w:p>
    <w:p w:rsidR="00F70460" w:rsidRPr="00F70460" w:rsidRDefault="00F70460" w:rsidP="00F70460">
      <w:pPr>
        <w:spacing w:line="276" w:lineRule="auto"/>
        <w:jc w:val="center"/>
        <w:rPr>
          <w:b/>
          <w:color w:val="000000"/>
          <w:sz w:val="24"/>
          <w:szCs w:val="24"/>
        </w:rPr>
      </w:pPr>
      <w:r w:rsidRPr="00F70460">
        <w:rPr>
          <w:b/>
          <w:color w:val="000000"/>
          <w:sz w:val="24"/>
          <w:szCs w:val="24"/>
        </w:rPr>
        <w:t>Спецификация №1</w:t>
      </w:r>
    </w:p>
    <w:p w:rsidR="00F70460" w:rsidRPr="00F70460" w:rsidRDefault="00F70460" w:rsidP="00F70460">
      <w:pPr>
        <w:shd w:val="clear" w:color="auto" w:fill="FFFFFF"/>
        <w:spacing w:line="276" w:lineRule="auto"/>
        <w:jc w:val="center"/>
        <w:rPr>
          <w:bCs/>
          <w:spacing w:val="-1"/>
          <w:sz w:val="24"/>
          <w:szCs w:val="24"/>
        </w:rPr>
      </w:pPr>
      <w:r w:rsidRPr="00F70460">
        <w:rPr>
          <w:bCs/>
          <w:spacing w:val="-1"/>
          <w:sz w:val="24"/>
          <w:szCs w:val="24"/>
        </w:rPr>
        <w:t>на поставку специальной литературы</w:t>
      </w:r>
    </w:p>
    <w:p w:rsidR="00F70460" w:rsidRPr="00F70460" w:rsidRDefault="00F70460" w:rsidP="00F70460">
      <w:pPr>
        <w:shd w:val="clear" w:color="auto" w:fill="FFFFFF"/>
        <w:spacing w:line="276" w:lineRule="auto"/>
        <w:jc w:val="center"/>
        <w:rPr>
          <w:b/>
          <w:bCs/>
          <w:spacing w:val="-5"/>
          <w:sz w:val="24"/>
          <w:szCs w:val="24"/>
          <w:u w:val="single"/>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5313"/>
        <w:gridCol w:w="936"/>
        <w:gridCol w:w="996"/>
        <w:gridCol w:w="1383"/>
      </w:tblGrid>
      <w:tr w:rsidR="00F70460" w:rsidRPr="00F70460" w:rsidTr="0051319A">
        <w:tc>
          <w:tcPr>
            <w:tcW w:w="848" w:type="dxa"/>
            <w:shd w:val="clear" w:color="auto" w:fill="auto"/>
            <w:vAlign w:val="center"/>
          </w:tcPr>
          <w:p w:rsidR="00F70460" w:rsidRPr="00F70460" w:rsidRDefault="00F70460" w:rsidP="0051319A">
            <w:pPr>
              <w:spacing w:line="276" w:lineRule="auto"/>
              <w:jc w:val="center"/>
              <w:rPr>
                <w:bCs/>
                <w:sz w:val="24"/>
                <w:szCs w:val="24"/>
              </w:rPr>
            </w:pPr>
            <w:r w:rsidRPr="00F70460">
              <w:rPr>
                <w:bCs/>
                <w:sz w:val="24"/>
                <w:szCs w:val="24"/>
              </w:rPr>
              <w:t>№ п/п</w:t>
            </w:r>
          </w:p>
        </w:tc>
        <w:tc>
          <w:tcPr>
            <w:tcW w:w="5355" w:type="dxa"/>
            <w:shd w:val="clear" w:color="auto" w:fill="auto"/>
            <w:vAlign w:val="center"/>
          </w:tcPr>
          <w:p w:rsidR="00F70460" w:rsidRPr="00F70460" w:rsidRDefault="00F70460" w:rsidP="0051319A">
            <w:pPr>
              <w:spacing w:line="276" w:lineRule="auto"/>
              <w:jc w:val="center"/>
              <w:rPr>
                <w:bCs/>
                <w:sz w:val="24"/>
                <w:szCs w:val="24"/>
              </w:rPr>
            </w:pPr>
            <w:r w:rsidRPr="00F70460">
              <w:rPr>
                <w:bCs/>
                <w:sz w:val="24"/>
                <w:szCs w:val="24"/>
              </w:rPr>
              <w:t>Название</w:t>
            </w:r>
          </w:p>
        </w:tc>
        <w:tc>
          <w:tcPr>
            <w:tcW w:w="940" w:type="dxa"/>
            <w:shd w:val="clear" w:color="auto" w:fill="auto"/>
            <w:vAlign w:val="center"/>
          </w:tcPr>
          <w:p w:rsidR="00F70460" w:rsidRPr="00F70460" w:rsidRDefault="00F70460" w:rsidP="0051319A">
            <w:pPr>
              <w:spacing w:line="276" w:lineRule="auto"/>
              <w:jc w:val="center"/>
              <w:rPr>
                <w:bCs/>
                <w:sz w:val="24"/>
                <w:szCs w:val="24"/>
              </w:rPr>
            </w:pPr>
            <w:r w:rsidRPr="00F70460">
              <w:rPr>
                <w:bCs/>
                <w:sz w:val="24"/>
                <w:szCs w:val="24"/>
              </w:rPr>
              <w:t>Кол-во</w:t>
            </w:r>
          </w:p>
        </w:tc>
        <w:tc>
          <w:tcPr>
            <w:tcW w:w="945" w:type="dxa"/>
            <w:shd w:val="clear" w:color="auto" w:fill="auto"/>
            <w:vAlign w:val="center"/>
          </w:tcPr>
          <w:p w:rsidR="00F70460" w:rsidRPr="00F70460" w:rsidRDefault="00F70460" w:rsidP="0051319A">
            <w:pPr>
              <w:spacing w:line="276" w:lineRule="auto"/>
              <w:jc w:val="center"/>
              <w:rPr>
                <w:bCs/>
                <w:sz w:val="24"/>
                <w:szCs w:val="24"/>
              </w:rPr>
            </w:pPr>
            <w:r w:rsidRPr="00F70460">
              <w:rPr>
                <w:bCs/>
                <w:sz w:val="24"/>
                <w:szCs w:val="24"/>
              </w:rPr>
              <w:t>Цена, руб.</w:t>
            </w:r>
          </w:p>
        </w:tc>
        <w:tc>
          <w:tcPr>
            <w:tcW w:w="1383" w:type="dxa"/>
            <w:shd w:val="clear" w:color="auto" w:fill="auto"/>
            <w:vAlign w:val="center"/>
          </w:tcPr>
          <w:p w:rsidR="00F70460" w:rsidRPr="00F70460" w:rsidRDefault="00F70460" w:rsidP="0051319A">
            <w:pPr>
              <w:spacing w:line="276" w:lineRule="auto"/>
              <w:jc w:val="center"/>
              <w:rPr>
                <w:bCs/>
                <w:sz w:val="24"/>
                <w:szCs w:val="24"/>
              </w:rPr>
            </w:pPr>
            <w:r w:rsidRPr="00F70460">
              <w:rPr>
                <w:bCs/>
                <w:sz w:val="24"/>
                <w:szCs w:val="24"/>
              </w:rPr>
              <w:t>Стоимость, руб.</w:t>
            </w:r>
          </w:p>
        </w:tc>
      </w:tr>
      <w:tr w:rsidR="0051319A" w:rsidRPr="00F70460" w:rsidTr="0051319A">
        <w:tc>
          <w:tcPr>
            <w:tcW w:w="848" w:type="dxa"/>
            <w:shd w:val="clear" w:color="auto" w:fill="auto"/>
            <w:vAlign w:val="center"/>
          </w:tcPr>
          <w:p w:rsidR="0051319A" w:rsidRPr="00F70460" w:rsidRDefault="0051319A" w:rsidP="0051319A">
            <w:pPr>
              <w:pStyle w:val="af2"/>
              <w:rPr>
                <w:rFonts w:ascii="Times New Roman" w:hAnsi="Times New Roman" w:cs="Times New Roman"/>
                <w:sz w:val="20"/>
                <w:szCs w:val="20"/>
              </w:rPr>
            </w:pPr>
            <w:r w:rsidRPr="00F70460">
              <w:rPr>
                <w:rFonts w:ascii="Times New Roman" w:hAnsi="Times New Roman" w:cs="Times New Roman"/>
                <w:sz w:val="20"/>
                <w:szCs w:val="20"/>
              </w:rPr>
              <w:t>1</w:t>
            </w:r>
          </w:p>
        </w:tc>
        <w:tc>
          <w:tcPr>
            <w:tcW w:w="5355" w:type="dxa"/>
            <w:shd w:val="clear" w:color="auto" w:fill="auto"/>
          </w:tcPr>
          <w:p w:rsidR="0051319A" w:rsidRPr="00F70460" w:rsidRDefault="0051319A" w:rsidP="0051319A">
            <w:pPr>
              <w:pStyle w:val="af2"/>
              <w:rPr>
                <w:rFonts w:ascii="Times New Roman" w:hAnsi="Times New Roman" w:cs="Times New Roman"/>
                <w:sz w:val="20"/>
                <w:szCs w:val="20"/>
              </w:rPr>
            </w:pPr>
            <w:r w:rsidRPr="00F70460">
              <w:rPr>
                <w:rFonts w:ascii="Times New Roman" w:hAnsi="Times New Roman" w:cs="Times New Roman"/>
                <w:sz w:val="20"/>
                <w:szCs w:val="20"/>
              </w:rPr>
              <w:t>КОДЕКС ВНУТРЕННЕГО ВОДНОГО ТРАНСПОРТА РФ</w:t>
            </w:r>
          </w:p>
        </w:tc>
        <w:tc>
          <w:tcPr>
            <w:tcW w:w="940" w:type="dxa"/>
            <w:shd w:val="clear" w:color="auto" w:fill="auto"/>
            <w:vAlign w:val="center"/>
          </w:tcPr>
          <w:p w:rsidR="0051319A" w:rsidRPr="00F70460" w:rsidRDefault="0051319A" w:rsidP="0051319A">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945" w:type="dxa"/>
            <w:shd w:val="clear" w:color="auto" w:fill="auto"/>
            <w:vAlign w:val="center"/>
          </w:tcPr>
          <w:p w:rsidR="0051319A" w:rsidRPr="003E4815" w:rsidRDefault="0051319A" w:rsidP="0051319A">
            <w:pPr>
              <w:jc w:val="center"/>
              <w:rPr>
                <w:color w:val="000000"/>
                <w:sz w:val="24"/>
                <w:szCs w:val="24"/>
              </w:rPr>
            </w:pPr>
            <w:r w:rsidRPr="003E4815">
              <w:rPr>
                <w:color w:val="000000"/>
                <w:sz w:val="24"/>
                <w:szCs w:val="24"/>
              </w:rPr>
              <w:t>660,00</w:t>
            </w:r>
          </w:p>
        </w:tc>
        <w:tc>
          <w:tcPr>
            <w:tcW w:w="1383" w:type="dxa"/>
            <w:shd w:val="clear" w:color="auto" w:fill="auto"/>
            <w:vAlign w:val="center"/>
          </w:tcPr>
          <w:p w:rsidR="0051319A" w:rsidRPr="003E4815" w:rsidRDefault="0051319A" w:rsidP="0051319A">
            <w:pPr>
              <w:jc w:val="center"/>
              <w:rPr>
                <w:color w:val="000000"/>
                <w:sz w:val="24"/>
                <w:szCs w:val="24"/>
              </w:rPr>
            </w:pPr>
            <w:r w:rsidRPr="003E4815">
              <w:rPr>
                <w:color w:val="000000"/>
                <w:sz w:val="24"/>
                <w:szCs w:val="24"/>
              </w:rPr>
              <w:t>660,00</w:t>
            </w:r>
          </w:p>
        </w:tc>
      </w:tr>
      <w:tr w:rsidR="0051319A" w:rsidRPr="00F70460" w:rsidTr="0051319A">
        <w:tc>
          <w:tcPr>
            <w:tcW w:w="848" w:type="dxa"/>
            <w:shd w:val="clear" w:color="auto" w:fill="auto"/>
            <w:vAlign w:val="center"/>
          </w:tcPr>
          <w:p w:rsidR="0051319A" w:rsidRPr="00F70460" w:rsidRDefault="0051319A" w:rsidP="0051319A">
            <w:pPr>
              <w:pStyle w:val="af2"/>
              <w:rPr>
                <w:rFonts w:ascii="Times New Roman" w:hAnsi="Times New Roman" w:cs="Times New Roman"/>
                <w:sz w:val="20"/>
                <w:szCs w:val="20"/>
              </w:rPr>
            </w:pPr>
            <w:r w:rsidRPr="00F70460">
              <w:rPr>
                <w:rFonts w:ascii="Times New Roman" w:hAnsi="Times New Roman" w:cs="Times New Roman"/>
                <w:sz w:val="20"/>
                <w:szCs w:val="20"/>
              </w:rPr>
              <w:t>2</w:t>
            </w:r>
          </w:p>
        </w:tc>
        <w:tc>
          <w:tcPr>
            <w:tcW w:w="5355" w:type="dxa"/>
            <w:shd w:val="clear" w:color="auto" w:fill="auto"/>
          </w:tcPr>
          <w:p w:rsidR="0051319A" w:rsidRPr="00F70460" w:rsidRDefault="0051319A" w:rsidP="0051319A">
            <w:pPr>
              <w:pStyle w:val="af2"/>
              <w:rPr>
                <w:rFonts w:ascii="Times New Roman" w:hAnsi="Times New Roman" w:cs="Times New Roman"/>
                <w:sz w:val="20"/>
                <w:szCs w:val="20"/>
              </w:rPr>
            </w:pPr>
            <w:r w:rsidRPr="00F70460">
              <w:rPr>
                <w:rFonts w:ascii="Times New Roman" w:hAnsi="Times New Roman" w:cs="Times New Roman"/>
                <w:sz w:val="20"/>
                <w:szCs w:val="20"/>
              </w:rPr>
              <w:t>ПРАВИЛА ТЕХНИЧЕСКОЙ ЭКСПЛУАТАЦИИ ПОРТОВЫХ СООРУЖЕНИЙ</w:t>
            </w:r>
          </w:p>
        </w:tc>
        <w:tc>
          <w:tcPr>
            <w:tcW w:w="940" w:type="dxa"/>
            <w:shd w:val="clear" w:color="auto" w:fill="auto"/>
            <w:vAlign w:val="center"/>
          </w:tcPr>
          <w:p w:rsidR="0051319A" w:rsidRPr="00F70460" w:rsidRDefault="0051319A" w:rsidP="0051319A">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945" w:type="dxa"/>
            <w:shd w:val="clear" w:color="auto" w:fill="auto"/>
            <w:vAlign w:val="center"/>
          </w:tcPr>
          <w:p w:rsidR="0051319A" w:rsidRPr="003E4815" w:rsidRDefault="0051319A" w:rsidP="0051319A">
            <w:pPr>
              <w:jc w:val="center"/>
              <w:rPr>
                <w:color w:val="000000"/>
                <w:sz w:val="24"/>
                <w:szCs w:val="24"/>
              </w:rPr>
            </w:pPr>
            <w:r w:rsidRPr="003E4815">
              <w:rPr>
                <w:color w:val="000000"/>
                <w:sz w:val="24"/>
                <w:szCs w:val="24"/>
              </w:rPr>
              <w:t>270,00</w:t>
            </w:r>
          </w:p>
        </w:tc>
        <w:tc>
          <w:tcPr>
            <w:tcW w:w="1383" w:type="dxa"/>
            <w:shd w:val="clear" w:color="auto" w:fill="auto"/>
            <w:vAlign w:val="center"/>
          </w:tcPr>
          <w:p w:rsidR="0051319A" w:rsidRPr="003E4815" w:rsidRDefault="0051319A" w:rsidP="0051319A">
            <w:pPr>
              <w:jc w:val="center"/>
              <w:rPr>
                <w:color w:val="000000"/>
                <w:sz w:val="24"/>
                <w:szCs w:val="24"/>
              </w:rPr>
            </w:pPr>
            <w:r w:rsidRPr="003E4815">
              <w:rPr>
                <w:color w:val="000000"/>
                <w:sz w:val="24"/>
                <w:szCs w:val="24"/>
              </w:rPr>
              <w:t>270,00</w:t>
            </w:r>
          </w:p>
        </w:tc>
      </w:tr>
      <w:tr w:rsidR="0051319A" w:rsidRPr="00F70460" w:rsidTr="0051319A">
        <w:tc>
          <w:tcPr>
            <w:tcW w:w="848" w:type="dxa"/>
            <w:shd w:val="clear" w:color="auto" w:fill="auto"/>
            <w:vAlign w:val="center"/>
          </w:tcPr>
          <w:p w:rsidR="0051319A" w:rsidRPr="00F70460" w:rsidRDefault="0051319A" w:rsidP="0051319A">
            <w:pPr>
              <w:pStyle w:val="af2"/>
              <w:rPr>
                <w:rFonts w:ascii="Times New Roman" w:hAnsi="Times New Roman" w:cs="Times New Roman"/>
                <w:sz w:val="20"/>
                <w:szCs w:val="20"/>
              </w:rPr>
            </w:pPr>
            <w:r w:rsidRPr="00F70460">
              <w:rPr>
                <w:rFonts w:ascii="Times New Roman" w:hAnsi="Times New Roman" w:cs="Times New Roman"/>
                <w:sz w:val="20"/>
                <w:szCs w:val="20"/>
              </w:rPr>
              <w:t>3</w:t>
            </w:r>
          </w:p>
        </w:tc>
        <w:tc>
          <w:tcPr>
            <w:tcW w:w="5355" w:type="dxa"/>
            <w:shd w:val="clear" w:color="auto" w:fill="auto"/>
          </w:tcPr>
          <w:p w:rsidR="0051319A" w:rsidRPr="00F70460" w:rsidRDefault="0051319A" w:rsidP="0051319A">
            <w:pPr>
              <w:pStyle w:val="af2"/>
              <w:rPr>
                <w:rFonts w:ascii="Times New Roman" w:hAnsi="Times New Roman" w:cs="Times New Roman"/>
                <w:sz w:val="20"/>
                <w:szCs w:val="20"/>
              </w:rPr>
            </w:pPr>
            <w:r w:rsidRPr="00F70460">
              <w:rPr>
                <w:rFonts w:ascii="Times New Roman" w:hAnsi="Times New Roman" w:cs="Times New Roman"/>
                <w:sz w:val="20"/>
                <w:szCs w:val="20"/>
              </w:rPr>
              <w:t>ПРАВИЛА ПО ПРЕДОТВРАЩЕНИЮ ЗАГРЯЗНЕНИЯ С СУДОВ, ЭКСПЛУАТИРУЮЩИХСЯ В МОРСКИХ РАЙОНАХ И НА ВНУТРЕННИХ ВОДНЫХ ПУТЯХ РФ (2016)</w:t>
            </w:r>
          </w:p>
        </w:tc>
        <w:tc>
          <w:tcPr>
            <w:tcW w:w="940" w:type="dxa"/>
            <w:shd w:val="clear" w:color="auto" w:fill="auto"/>
            <w:vAlign w:val="center"/>
          </w:tcPr>
          <w:p w:rsidR="0051319A" w:rsidRPr="00F70460" w:rsidRDefault="0051319A" w:rsidP="0051319A">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945" w:type="dxa"/>
            <w:shd w:val="clear" w:color="auto" w:fill="auto"/>
            <w:vAlign w:val="center"/>
          </w:tcPr>
          <w:p w:rsidR="0051319A" w:rsidRPr="003E4815" w:rsidRDefault="0051319A" w:rsidP="0051319A">
            <w:pPr>
              <w:jc w:val="center"/>
              <w:rPr>
                <w:color w:val="000000"/>
                <w:sz w:val="24"/>
                <w:szCs w:val="24"/>
              </w:rPr>
            </w:pPr>
            <w:r w:rsidRPr="003E4815">
              <w:rPr>
                <w:sz w:val="24"/>
                <w:szCs w:val="24"/>
              </w:rPr>
              <w:t>550,00</w:t>
            </w:r>
          </w:p>
        </w:tc>
        <w:tc>
          <w:tcPr>
            <w:tcW w:w="1383" w:type="dxa"/>
            <w:shd w:val="clear" w:color="auto" w:fill="auto"/>
            <w:vAlign w:val="center"/>
          </w:tcPr>
          <w:p w:rsidR="0051319A" w:rsidRPr="003E4815" w:rsidRDefault="0051319A" w:rsidP="0051319A">
            <w:pPr>
              <w:jc w:val="center"/>
              <w:rPr>
                <w:color w:val="000000"/>
                <w:sz w:val="24"/>
                <w:szCs w:val="24"/>
              </w:rPr>
            </w:pPr>
            <w:r w:rsidRPr="003E4815">
              <w:rPr>
                <w:sz w:val="24"/>
                <w:szCs w:val="24"/>
              </w:rPr>
              <w:t>550,00</w:t>
            </w:r>
          </w:p>
        </w:tc>
      </w:tr>
      <w:tr w:rsidR="0051319A" w:rsidRPr="00F70460" w:rsidTr="0051319A">
        <w:tc>
          <w:tcPr>
            <w:tcW w:w="848" w:type="dxa"/>
            <w:shd w:val="clear" w:color="auto" w:fill="auto"/>
            <w:vAlign w:val="center"/>
          </w:tcPr>
          <w:p w:rsidR="0051319A" w:rsidRPr="00F70460" w:rsidRDefault="0051319A" w:rsidP="0051319A">
            <w:pPr>
              <w:pStyle w:val="af2"/>
              <w:rPr>
                <w:rFonts w:ascii="Times New Roman" w:hAnsi="Times New Roman" w:cs="Times New Roman"/>
                <w:sz w:val="20"/>
                <w:szCs w:val="20"/>
              </w:rPr>
            </w:pPr>
            <w:r w:rsidRPr="00F70460">
              <w:rPr>
                <w:rFonts w:ascii="Times New Roman" w:hAnsi="Times New Roman" w:cs="Times New Roman"/>
                <w:sz w:val="20"/>
                <w:szCs w:val="20"/>
              </w:rPr>
              <w:t>4</w:t>
            </w:r>
          </w:p>
        </w:tc>
        <w:tc>
          <w:tcPr>
            <w:tcW w:w="5355" w:type="dxa"/>
            <w:shd w:val="clear" w:color="auto" w:fill="auto"/>
          </w:tcPr>
          <w:p w:rsidR="0051319A" w:rsidRPr="00F70460" w:rsidRDefault="0051319A" w:rsidP="0051319A">
            <w:pPr>
              <w:pStyle w:val="af2"/>
              <w:rPr>
                <w:rFonts w:ascii="Times New Roman" w:hAnsi="Times New Roman" w:cs="Times New Roman"/>
                <w:sz w:val="20"/>
                <w:szCs w:val="20"/>
              </w:rPr>
            </w:pPr>
            <w:r w:rsidRPr="00F70460">
              <w:rPr>
                <w:rFonts w:ascii="Times New Roman" w:hAnsi="Times New Roman" w:cs="Times New Roman"/>
                <w:sz w:val="20"/>
                <w:szCs w:val="20"/>
              </w:rPr>
              <w:t>ГЕНЕРАЛЬНЫЙ ПЛАН БЕРЕГОВЫХ СРЕДСТВ ДЛЯ ГМССБ (МАСТЕР-ПЛАН ГМССБ)</w:t>
            </w:r>
          </w:p>
        </w:tc>
        <w:tc>
          <w:tcPr>
            <w:tcW w:w="940" w:type="dxa"/>
            <w:shd w:val="clear" w:color="auto" w:fill="auto"/>
            <w:vAlign w:val="center"/>
          </w:tcPr>
          <w:p w:rsidR="0051319A" w:rsidRPr="00F70460" w:rsidRDefault="0051319A" w:rsidP="0051319A">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945" w:type="dxa"/>
            <w:shd w:val="clear" w:color="auto" w:fill="auto"/>
            <w:vAlign w:val="center"/>
          </w:tcPr>
          <w:p w:rsidR="0051319A" w:rsidRPr="003E4815" w:rsidRDefault="0051319A" w:rsidP="0051319A">
            <w:pPr>
              <w:jc w:val="center"/>
              <w:rPr>
                <w:color w:val="000000"/>
                <w:sz w:val="24"/>
                <w:szCs w:val="24"/>
              </w:rPr>
            </w:pPr>
            <w:r w:rsidRPr="003E4815">
              <w:rPr>
                <w:color w:val="000000"/>
                <w:sz w:val="24"/>
                <w:szCs w:val="24"/>
              </w:rPr>
              <w:t>1320,00</w:t>
            </w:r>
          </w:p>
        </w:tc>
        <w:tc>
          <w:tcPr>
            <w:tcW w:w="1383" w:type="dxa"/>
            <w:shd w:val="clear" w:color="auto" w:fill="auto"/>
            <w:vAlign w:val="center"/>
          </w:tcPr>
          <w:p w:rsidR="0051319A" w:rsidRPr="003E4815" w:rsidRDefault="0051319A" w:rsidP="0051319A">
            <w:pPr>
              <w:jc w:val="center"/>
              <w:rPr>
                <w:color w:val="000000"/>
                <w:sz w:val="24"/>
                <w:szCs w:val="24"/>
              </w:rPr>
            </w:pPr>
            <w:r w:rsidRPr="003E4815">
              <w:rPr>
                <w:color w:val="000000"/>
                <w:sz w:val="24"/>
                <w:szCs w:val="24"/>
              </w:rPr>
              <w:t>1320,00</w:t>
            </w:r>
          </w:p>
        </w:tc>
      </w:tr>
      <w:tr w:rsidR="0051319A" w:rsidRPr="00F70460" w:rsidTr="0051319A">
        <w:tc>
          <w:tcPr>
            <w:tcW w:w="848" w:type="dxa"/>
            <w:shd w:val="clear" w:color="auto" w:fill="auto"/>
            <w:vAlign w:val="center"/>
          </w:tcPr>
          <w:p w:rsidR="0051319A" w:rsidRPr="00F70460" w:rsidRDefault="0051319A" w:rsidP="0051319A">
            <w:pPr>
              <w:pStyle w:val="af2"/>
              <w:rPr>
                <w:rFonts w:ascii="Times New Roman" w:hAnsi="Times New Roman" w:cs="Times New Roman"/>
                <w:sz w:val="20"/>
                <w:szCs w:val="20"/>
              </w:rPr>
            </w:pPr>
            <w:r w:rsidRPr="00F70460">
              <w:rPr>
                <w:rFonts w:ascii="Times New Roman" w:hAnsi="Times New Roman" w:cs="Times New Roman"/>
                <w:sz w:val="20"/>
                <w:szCs w:val="20"/>
              </w:rPr>
              <w:t>5</w:t>
            </w:r>
          </w:p>
        </w:tc>
        <w:tc>
          <w:tcPr>
            <w:tcW w:w="5355" w:type="dxa"/>
            <w:shd w:val="clear" w:color="auto" w:fill="auto"/>
          </w:tcPr>
          <w:p w:rsidR="0051319A" w:rsidRPr="00F70460" w:rsidRDefault="0051319A" w:rsidP="0051319A">
            <w:pPr>
              <w:pStyle w:val="af2"/>
              <w:rPr>
                <w:rFonts w:ascii="Times New Roman" w:hAnsi="Times New Roman" w:cs="Times New Roman"/>
                <w:sz w:val="20"/>
                <w:szCs w:val="20"/>
              </w:rPr>
            </w:pPr>
            <w:r w:rsidRPr="00F70460">
              <w:rPr>
                <w:rFonts w:ascii="Times New Roman" w:hAnsi="Times New Roman" w:cs="Times New Roman"/>
                <w:sz w:val="20"/>
                <w:szCs w:val="20"/>
              </w:rPr>
              <w:t>МЕЖДУНАРОДНЫЙ СПРАВОЧНИК ИНСПЕКТОРА ТАНКЕРНОГО ФЛОТА</w:t>
            </w:r>
          </w:p>
        </w:tc>
        <w:tc>
          <w:tcPr>
            <w:tcW w:w="940" w:type="dxa"/>
            <w:shd w:val="clear" w:color="auto" w:fill="auto"/>
            <w:vAlign w:val="center"/>
          </w:tcPr>
          <w:p w:rsidR="0051319A" w:rsidRPr="00F70460" w:rsidRDefault="0051319A" w:rsidP="0051319A">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945" w:type="dxa"/>
            <w:shd w:val="clear" w:color="auto" w:fill="auto"/>
            <w:vAlign w:val="center"/>
          </w:tcPr>
          <w:p w:rsidR="0051319A" w:rsidRPr="003E4815" w:rsidRDefault="0051319A" w:rsidP="0051319A">
            <w:pPr>
              <w:jc w:val="center"/>
              <w:rPr>
                <w:color w:val="000000"/>
                <w:sz w:val="24"/>
                <w:szCs w:val="24"/>
              </w:rPr>
            </w:pPr>
            <w:r w:rsidRPr="003E4815">
              <w:rPr>
                <w:color w:val="000000"/>
                <w:sz w:val="24"/>
                <w:szCs w:val="24"/>
              </w:rPr>
              <w:t>3750,00</w:t>
            </w:r>
          </w:p>
        </w:tc>
        <w:tc>
          <w:tcPr>
            <w:tcW w:w="1383" w:type="dxa"/>
            <w:shd w:val="clear" w:color="auto" w:fill="auto"/>
            <w:vAlign w:val="center"/>
          </w:tcPr>
          <w:p w:rsidR="0051319A" w:rsidRPr="003E4815" w:rsidRDefault="0051319A" w:rsidP="0051319A">
            <w:pPr>
              <w:jc w:val="center"/>
              <w:rPr>
                <w:color w:val="000000"/>
                <w:sz w:val="24"/>
                <w:szCs w:val="24"/>
              </w:rPr>
            </w:pPr>
            <w:r w:rsidRPr="003E4815">
              <w:rPr>
                <w:color w:val="000000"/>
                <w:sz w:val="24"/>
                <w:szCs w:val="24"/>
              </w:rPr>
              <w:t>3750,00</w:t>
            </w:r>
          </w:p>
        </w:tc>
      </w:tr>
      <w:tr w:rsidR="0051319A" w:rsidRPr="00F70460" w:rsidTr="0051319A">
        <w:tc>
          <w:tcPr>
            <w:tcW w:w="848" w:type="dxa"/>
            <w:shd w:val="clear" w:color="auto" w:fill="auto"/>
            <w:vAlign w:val="center"/>
          </w:tcPr>
          <w:p w:rsidR="0051319A" w:rsidRPr="00F70460" w:rsidRDefault="0051319A" w:rsidP="0051319A">
            <w:pPr>
              <w:pStyle w:val="af2"/>
              <w:rPr>
                <w:rFonts w:ascii="Times New Roman" w:hAnsi="Times New Roman" w:cs="Times New Roman"/>
                <w:sz w:val="20"/>
                <w:szCs w:val="20"/>
              </w:rPr>
            </w:pPr>
            <w:r w:rsidRPr="00F70460">
              <w:rPr>
                <w:rFonts w:ascii="Times New Roman" w:hAnsi="Times New Roman" w:cs="Times New Roman"/>
                <w:sz w:val="20"/>
                <w:szCs w:val="20"/>
              </w:rPr>
              <w:t>6</w:t>
            </w:r>
          </w:p>
        </w:tc>
        <w:tc>
          <w:tcPr>
            <w:tcW w:w="5355" w:type="dxa"/>
            <w:shd w:val="clear" w:color="auto" w:fill="auto"/>
          </w:tcPr>
          <w:p w:rsidR="0051319A" w:rsidRPr="00F70460" w:rsidRDefault="0051319A" w:rsidP="0051319A">
            <w:pPr>
              <w:pStyle w:val="af2"/>
              <w:rPr>
                <w:rFonts w:ascii="Times New Roman" w:hAnsi="Times New Roman" w:cs="Times New Roman"/>
                <w:sz w:val="20"/>
                <w:szCs w:val="20"/>
              </w:rPr>
            </w:pPr>
            <w:r w:rsidRPr="00F70460">
              <w:rPr>
                <w:rFonts w:ascii="Times New Roman" w:hAnsi="Times New Roman" w:cs="Times New Roman"/>
                <w:sz w:val="20"/>
                <w:szCs w:val="20"/>
              </w:rPr>
              <w:t>РЕЗОЛЮЦИИ ИМО В ПЕРИОДИЧЕСКИХ СБОРНИКАХ № 1-52 ЦНИИМФ ЗА 1993-2016 ГГ. (21-Е ИЗДАНИЕ, ДОПОЛНЕННОЕ)</w:t>
            </w:r>
          </w:p>
        </w:tc>
        <w:tc>
          <w:tcPr>
            <w:tcW w:w="940" w:type="dxa"/>
            <w:shd w:val="clear" w:color="auto" w:fill="auto"/>
            <w:vAlign w:val="center"/>
          </w:tcPr>
          <w:p w:rsidR="0051319A" w:rsidRPr="00F70460" w:rsidRDefault="0051319A" w:rsidP="0051319A">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945" w:type="dxa"/>
            <w:shd w:val="clear" w:color="auto" w:fill="auto"/>
            <w:vAlign w:val="center"/>
          </w:tcPr>
          <w:p w:rsidR="0051319A" w:rsidRPr="003E4815" w:rsidRDefault="0051319A" w:rsidP="0051319A">
            <w:pPr>
              <w:jc w:val="center"/>
              <w:rPr>
                <w:color w:val="000000"/>
                <w:sz w:val="24"/>
                <w:szCs w:val="24"/>
              </w:rPr>
            </w:pPr>
            <w:r w:rsidRPr="003E4815">
              <w:rPr>
                <w:color w:val="000000"/>
                <w:sz w:val="24"/>
                <w:szCs w:val="24"/>
              </w:rPr>
              <w:t>1200,00</w:t>
            </w:r>
          </w:p>
        </w:tc>
        <w:tc>
          <w:tcPr>
            <w:tcW w:w="1383" w:type="dxa"/>
            <w:shd w:val="clear" w:color="auto" w:fill="auto"/>
            <w:vAlign w:val="center"/>
          </w:tcPr>
          <w:p w:rsidR="0051319A" w:rsidRPr="003E4815" w:rsidRDefault="0051319A" w:rsidP="0051319A">
            <w:pPr>
              <w:jc w:val="center"/>
              <w:rPr>
                <w:color w:val="000000"/>
                <w:sz w:val="24"/>
                <w:szCs w:val="24"/>
              </w:rPr>
            </w:pPr>
            <w:r w:rsidRPr="003E4815">
              <w:rPr>
                <w:color w:val="000000"/>
                <w:sz w:val="24"/>
                <w:szCs w:val="24"/>
              </w:rPr>
              <w:t>1200,00</w:t>
            </w:r>
          </w:p>
        </w:tc>
      </w:tr>
      <w:tr w:rsidR="0051319A" w:rsidRPr="00F70460" w:rsidTr="0051319A">
        <w:tc>
          <w:tcPr>
            <w:tcW w:w="848" w:type="dxa"/>
            <w:shd w:val="clear" w:color="auto" w:fill="auto"/>
            <w:vAlign w:val="center"/>
          </w:tcPr>
          <w:p w:rsidR="0051319A" w:rsidRPr="00F70460" w:rsidRDefault="0051319A" w:rsidP="0051319A">
            <w:pPr>
              <w:pStyle w:val="af2"/>
              <w:rPr>
                <w:rFonts w:ascii="Times New Roman" w:hAnsi="Times New Roman" w:cs="Times New Roman"/>
                <w:sz w:val="20"/>
                <w:szCs w:val="20"/>
              </w:rPr>
            </w:pPr>
            <w:r w:rsidRPr="00F70460">
              <w:rPr>
                <w:rFonts w:ascii="Times New Roman" w:hAnsi="Times New Roman" w:cs="Times New Roman"/>
                <w:sz w:val="20"/>
                <w:szCs w:val="20"/>
              </w:rPr>
              <w:t>7</w:t>
            </w:r>
          </w:p>
        </w:tc>
        <w:tc>
          <w:tcPr>
            <w:tcW w:w="5355" w:type="dxa"/>
            <w:shd w:val="clear" w:color="auto" w:fill="auto"/>
          </w:tcPr>
          <w:p w:rsidR="0051319A" w:rsidRPr="00F70460" w:rsidRDefault="0051319A"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 48</w:t>
            </w:r>
          </w:p>
        </w:tc>
        <w:tc>
          <w:tcPr>
            <w:tcW w:w="940" w:type="dxa"/>
            <w:shd w:val="clear" w:color="auto" w:fill="auto"/>
            <w:vAlign w:val="center"/>
          </w:tcPr>
          <w:p w:rsidR="0051319A" w:rsidRPr="00F70460" w:rsidRDefault="0051319A" w:rsidP="0051319A">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945" w:type="dxa"/>
            <w:shd w:val="clear" w:color="auto" w:fill="auto"/>
            <w:vAlign w:val="center"/>
          </w:tcPr>
          <w:p w:rsidR="0051319A" w:rsidRPr="003E4815" w:rsidRDefault="0051319A" w:rsidP="0051319A">
            <w:pPr>
              <w:jc w:val="center"/>
              <w:rPr>
                <w:color w:val="000000"/>
                <w:sz w:val="24"/>
                <w:szCs w:val="24"/>
              </w:rPr>
            </w:pPr>
            <w:r w:rsidRPr="003E4815">
              <w:rPr>
                <w:color w:val="000000"/>
                <w:sz w:val="24"/>
                <w:szCs w:val="24"/>
              </w:rPr>
              <w:t>1650,00</w:t>
            </w:r>
          </w:p>
        </w:tc>
        <w:tc>
          <w:tcPr>
            <w:tcW w:w="1383" w:type="dxa"/>
            <w:shd w:val="clear" w:color="auto" w:fill="auto"/>
            <w:vAlign w:val="center"/>
          </w:tcPr>
          <w:p w:rsidR="0051319A" w:rsidRPr="003E4815" w:rsidRDefault="0051319A" w:rsidP="0051319A">
            <w:pPr>
              <w:jc w:val="center"/>
              <w:rPr>
                <w:color w:val="000000"/>
                <w:sz w:val="24"/>
                <w:szCs w:val="24"/>
              </w:rPr>
            </w:pPr>
            <w:r w:rsidRPr="003E4815">
              <w:rPr>
                <w:color w:val="000000"/>
                <w:sz w:val="24"/>
                <w:szCs w:val="24"/>
              </w:rPr>
              <w:t>1650,00</w:t>
            </w:r>
          </w:p>
        </w:tc>
      </w:tr>
      <w:tr w:rsidR="0051319A" w:rsidRPr="00F70460" w:rsidTr="0051319A">
        <w:tc>
          <w:tcPr>
            <w:tcW w:w="848" w:type="dxa"/>
            <w:shd w:val="clear" w:color="auto" w:fill="auto"/>
            <w:vAlign w:val="center"/>
          </w:tcPr>
          <w:p w:rsidR="0051319A" w:rsidRPr="00F70460" w:rsidRDefault="0051319A" w:rsidP="0051319A">
            <w:pPr>
              <w:pStyle w:val="af2"/>
              <w:rPr>
                <w:rFonts w:ascii="Times New Roman" w:hAnsi="Times New Roman" w:cs="Times New Roman"/>
                <w:sz w:val="20"/>
                <w:szCs w:val="20"/>
              </w:rPr>
            </w:pPr>
            <w:r w:rsidRPr="00F70460">
              <w:rPr>
                <w:rFonts w:ascii="Times New Roman" w:hAnsi="Times New Roman" w:cs="Times New Roman"/>
                <w:sz w:val="20"/>
                <w:szCs w:val="20"/>
              </w:rPr>
              <w:t>8</w:t>
            </w:r>
          </w:p>
        </w:tc>
        <w:tc>
          <w:tcPr>
            <w:tcW w:w="5355" w:type="dxa"/>
            <w:shd w:val="clear" w:color="auto" w:fill="auto"/>
          </w:tcPr>
          <w:p w:rsidR="0051319A" w:rsidRPr="00F70460" w:rsidRDefault="0051319A"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№49</w:t>
            </w:r>
          </w:p>
        </w:tc>
        <w:tc>
          <w:tcPr>
            <w:tcW w:w="940" w:type="dxa"/>
            <w:shd w:val="clear" w:color="auto" w:fill="auto"/>
            <w:vAlign w:val="center"/>
          </w:tcPr>
          <w:p w:rsidR="0051319A" w:rsidRPr="00F70460" w:rsidRDefault="0051319A" w:rsidP="0051319A">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945" w:type="dxa"/>
            <w:shd w:val="clear" w:color="auto" w:fill="auto"/>
            <w:vAlign w:val="center"/>
          </w:tcPr>
          <w:p w:rsidR="0051319A" w:rsidRPr="003E4815" w:rsidRDefault="0051319A" w:rsidP="0051319A">
            <w:pPr>
              <w:jc w:val="center"/>
              <w:rPr>
                <w:color w:val="000000"/>
                <w:sz w:val="24"/>
                <w:szCs w:val="24"/>
              </w:rPr>
            </w:pPr>
            <w:r w:rsidRPr="003E4815">
              <w:rPr>
                <w:color w:val="000000"/>
                <w:sz w:val="24"/>
                <w:szCs w:val="24"/>
              </w:rPr>
              <w:t>1650,00</w:t>
            </w:r>
          </w:p>
        </w:tc>
        <w:tc>
          <w:tcPr>
            <w:tcW w:w="1383" w:type="dxa"/>
            <w:shd w:val="clear" w:color="auto" w:fill="auto"/>
            <w:vAlign w:val="center"/>
          </w:tcPr>
          <w:p w:rsidR="0051319A" w:rsidRPr="003E4815" w:rsidRDefault="0051319A" w:rsidP="0051319A">
            <w:pPr>
              <w:jc w:val="center"/>
              <w:rPr>
                <w:color w:val="000000"/>
                <w:sz w:val="24"/>
                <w:szCs w:val="24"/>
              </w:rPr>
            </w:pPr>
            <w:r w:rsidRPr="003E4815">
              <w:rPr>
                <w:color w:val="000000"/>
                <w:sz w:val="24"/>
                <w:szCs w:val="24"/>
              </w:rPr>
              <w:t>1650,00</w:t>
            </w:r>
          </w:p>
        </w:tc>
      </w:tr>
      <w:tr w:rsidR="0051319A" w:rsidRPr="00F70460" w:rsidTr="0051319A">
        <w:tc>
          <w:tcPr>
            <w:tcW w:w="848" w:type="dxa"/>
            <w:shd w:val="clear" w:color="auto" w:fill="auto"/>
            <w:vAlign w:val="center"/>
          </w:tcPr>
          <w:p w:rsidR="0051319A" w:rsidRPr="00F70460" w:rsidRDefault="0051319A" w:rsidP="0051319A">
            <w:pPr>
              <w:pStyle w:val="af2"/>
              <w:rPr>
                <w:rFonts w:ascii="Times New Roman" w:hAnsi="Times New Roman" w:cs="Times New Roman"/>
                <w:sz w:val="20"/>
                <w:szCs w:val="20"/>
              </w:rPr>
            </w:pPr>
            <w:r w:rsidRPr="00F70460">
              <w:rPr>
                <w:rFonts w:ascii="Times New Roman" w:hAnsi="Times New Roman" w:cs="Times New Roman"/>
                <w:sz w:val="20"/>
                <w:szCs w:val="20"/>
              </w:rPr>
              <w:t>9</w:t>
            </w:r>
          </w:p>
        </w:tc>
        <w:tc>
          <w:tcPr>
            <w:tcW w:w="5355" w:type="dxa"/>
            <w:shd w:val="clear" w:color="auto" w:fill="auto"/>
          </w:tcPr>
          <w:p w:rsidR="0051319A" w:rsidRPr="00F70460" w:rsidRDefault="0051319A"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№50</w:t>
            </w:r>
          </w:p>
        </w:tc>
        <w:tc>
          <w:tcPr>
            <w:tcW w:w="940" w:type="dxa"/>
            <w:shd w:val="clear" w:color="auto" w:fill="auto"/>
            <w:vAlign w:val="center"/>
          </w:tcPr>
          <w:p w:rsidR="0051319A" w:rsidRPr="00F70460" w:rsidRDefault="0051319A" w:rsidP="0051319A">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945" w:type="dxa"/>
            <w:shd w:val="clear" w:color="auto" w:fill="auto"/>
            <w:vAlign w:val="center"/>
          </w:tcPr>
          <w:p w:rsidR="0051319A" w:rsidRPr="003E4815" w:rsidRDefault="0051319A" w:rsidP="0051319A">
            <w:pPr>
              <w:jc w:val="center"/>
              <w:rPr>
                <w:color w:val="000000"/>
                <w:sz w:val="24"/>
                <w:szCs w:val="24"/>
              </w:rPr>
            </w:pPr>
            <w:r w:rsidRPr="003E4815">
              <w:rPr>
                <w:color w:val="000000"/>
                <w:sz w:val="24"/>
                <w:szCs w:val="24"/>
              </w:rPr>
              <w:t>1650,00</w:t>
            </w:r>
          </w:p>
        </w:tc>
        <w:tc>
          <w:tcPr>
            <w:tcW w:w="1383" w:type="dxa"/>
            <w:shd w:val="clear" w:color="auto" w:fill="auto"/>
            <w:vAlign w:val="center"/>
          </w:tcPr>
          <w:p w:rsidR="0051319A" w:rsidRPr="003E4815" w:rsidRDefault="0051319A" w:rsidP="0051319A">
            <w:pPr>
              <w:jc w:val="center"/>
              <w:rPr>
                <w:color w:val="000000"/>
                <w:sz w:val="24"/>
                <w:szCs w:val="24"/>
              </w:rPr>
            </w:pPr>
            <w:r w:rsidRPr="003E4815">
              <w:rPr>
                <w:color w:val="000000"/>
                <w:sz w:val="24"/>
                <w:szCs w:val="24"/>
              </w:rPr>
              <w:t>1650,00</w:t>
            </w:r>
          </w:p>
        </w:tc>
      </w:tr>
      <w:tr w:rsidR="0051319A" w:rsidRPr="00F70460" w:rsidTr="0051319A">
        <w:tc>
          <w:tcPr>
            <w:tcW w:w="848" w:type="dxa"/>
            <w:shd w:val="clear" w:color="auto" w:fill="auto"/>
            <w:vAlign w:val="center"/>
          </w:tcPr>
          <w:p w:rsidR="0051319A" w:rsidRPr="00F70460" w:rsidRDefault="0051319A" w:rsidP="0051319A">
            <w:pPr>
              <w:pStyle w:val="af2"/>
              <w:rPr>
                <w:rFonts w:ascii="Times New Roman" w:hAnsi="Times New Roman" w:cs="Times New Roman"/>
                <w:sz w:val="20"/>
                <w:szCs w:val="20"/>
              </w:rPr>
            </w:pPr>
            <w:r w:rsidRPr="00F70460">
              <w:rPr>
                <w:rFonts w:ascii="Times New Roman" w:hAnsi="Times New Roman" w:cs="Times New Roman"/>
                <w:sz w:val="20"/>
                <w:szCs w:val="20"/>
              </w:rPr>
              <w:t>10</w:t>
            </w:r>
          </w:p>
        </w:tc>
        <w:tc>
          <w:tcPr>
            <w:tcW w:w="5355" w:type="dxa"/>
            <w:shd w:val="clear" w:color="auto" w:fill="auto"/>
          </w:tcPr>
          <w:p w:rsidR="0051319A" w:rsidRPr="00F70460" w:rsidRDefault="0051319A"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№51</w:t>
            </w:r>
          </w:p>
        </w:tc>
        <w:tc>
          <w:tcPr>
            <w:tcW w:w="940" w:type="dxa"/>
            <w:shd w:val="clear" w:color="auto" w:fill="auto"/>
            <w:vAlign w:val="center"/>
          </w:tcPr>
          <w:p w:rsidR="0051319A" w:rsidRPr="00F70460" w:rsidRDefault="0051319A" w:rsidP="0051319A">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945" w:type="dxa"/>
            <w:shd w:val="clear" w:color="auto" w:fill="auto"/>
            <w:vAlign w:val="center"/>
          </w:tcPr>
          <w:p w:rsidR="0051319A" w:rsidRPr="003E4815" w:rsidRDefault="0051319A" w:rsidP="0051319A">
            <w:pPr>
              <w:jc w:val="center"/>
              <w:rPr>
                <w:color w:val="000000"/>
                <w:sz w:val="24"/>
                <w:szCs w:val="24"/>
              </w:rPr>
            </w:pPr>
            <w:r w:rsidRPr="003E4815">
              <w:rPr>
                <w:color w:val="000000"/>
                <w:sz w:val="24"/>
                <w:szCs w:val="24"/>
              </w:rPr>
              <w:t>1650,00</w:t>
            </w:r>
          </w:p>
        </w:tc>
        <w:tc>
          <w:tcPr>
            <w:tcW w:w="1383" w:type="dxa"/>
            <w:shd w:val="clear" w:color="auto" w:fill="auto"/>
            <w:vAlign w:val="center"/>
          </w:tcPr>
          <w:p w:rsidR="0051319A" w:rsidRPr="003E4815" w:rsidRDefault="0051319A" w:rsidP="0051319A">
            <w:pPr>
              <w:jc w:val="center"/>
              <w:rPr>
                <w:color w:val="000000"/>
                <w:sz w:val="24"/>
                <w:szCs w:val="24"/>
              </w:rPr>
            </w:pPr>
            <w:r w:rsidRPr="003E4815">
              <w:rPr>
                <w:color w:val="000000"/>
                <w:sz w:val="24"/>
                <w:szCs w:val="24"/>
              </w:rPr>
              <w:t>1650,00</w:t>
            </w:r>
          </w:p>
        </w:tc>
      </w:tr>
      <w:tr w:rsidR="0051319A" w:rsidRPr="00F70460" w:rsidTr="0051319A">
        <w:tc>
          <w:tcPr>
            <w:tcW w:w="848" w:type="dxa"/>
            <w:shd w:val="clear" w:color="auto" w:fill="auto"/>
            <w:vAlign w:val="center"/>
          </w:tcPr>
          <w:p w:rsidR="0051319A" w:rsidRPr="00F70460" w:rsidRDefault="0051319A" w:rsidP="0051319A">
            <w:pPr>
              <w:pStyle w:val="af2"/>
              <w:rPr>
                <w:rFonts w:ascii="Times New Roman" w:hAnsi="Times New Roman" w:cs="Times New Roman"/>
                <w:sz w:val="20"/>
                <w:szCs w:val="20"/>
              </w:rPr>
            </w:pPr>
            <w:r w:rsidRPr="00F70460">
              <w:rPr>
                <w:rFonts w:ascii="Times New Roman" w:hAnsi="Times New Roman" w:cs="Times New Roman"/>
                <w:sz w:val="20"/>
                <w:szCs w:val="20"/>
              </w:rPr>
              <w:t>11</w:t>
            </w:r>
          </w:p>
        </w:tc>
        <w:tc>
          <w:tcPr>
            <w:tcW w:w="5355" w:type="dxa"/>
            <w:shd w:val="clear" w:color="auto" w:fill="auto"/>
          </w:tcPr>
          <w:p w:rsidR="0051319A" w:rsidRPr="00F70460" w:rsidRDefault="0051319A"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№52</w:t>
            </w:r>
          </w:p>
        </w:tc>
        <w:tc>
          <w:tcPr>
            <w:tcW w:w="940" w:type="dxa"/>
            <w:shd w:val="clear" w:color="auto" w:fill="auto"/>
            <w:vAlign w:val="center"/>
          </w:tcPr>
          <w:p w:rsidR="0051319A" w:rsidRPr="00F70460" w:rsidRDefault="0051319A" w:rsidP="0051319A">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945" w:type="dxa"/>
            <w:shd w:val="clear" w:color="auto" w:fill="auto"/>
            <w:vAlign w:val="center"/>
          </w:tcPr>
          <w:p w:rsidR="0051319A" w:rsidRPr="003E4815" w:rsidRDefault="0051319A" w:rsidP="0051319A">
            <w:pPr>
              <w:jc w:val="center"/>
              <w:rPr>
                <w:color w:val="000000"/>
                <w:sz w:val="24"/>
                <w:szCs w:val="24"/>
              </w:rPr>
            </w:pPr>
            <w:r w:rsidRPr="003E4815">
              <w:rPr>
                <w:color w:val="000000"/>
                <w:sz w:val="24"/>
                <w:szCs w:val="24"/>
              </w:rPr>
              <w:t>1650,00</w:t>
            </w:r>
          </w:p>
        </w:tc>
        <w:tc>
          <w:tcPr>
            <w:tcW w:w="1383" w:type="dxa"/>
            <w:shd w:val="clear" w:color="auto" w:fill="auto"/>
            <w:vAlign w:val="center"/>
          </w:tcPr>
          <w:p w:rsidR="0051319A" w:rsidRPr="003E4815" w:rsidRDefault="0051319A" w:rsidP="0051319A">
            <w:pPr>
              <w:jc w:val="center"/>
              <w:rPr>
                <w:color w:val="000000"/>
                <w:sz w:val="24"/>
                <w:szCs w:val="24"/>
              </w:rPr>
            </w:pPr>
            <w:r w:rsidRPr="003E4815">
              <w:rPr>
                <w:color w:val="000000"/>
                <w:sz w:val="24"/>
                <w:szCs w:val="24"/>
              </w:rPr>
              <w:t>1650,00</w:t>
            </w:r>
          </w:p>
        </w:tc>
      </w:tr>
    </w:tbl>
    <w:p w:rsidR="00F70460" w:rsidRPr="00F70460" w:rsidRDefault="00F70460" w:rsidP="00F70460">
      <w:pPr>
        <w:spacing w:line="276" w:lineRule="auto"/>
        <w:rPr>
          <w:sz w:val="24"/>
          <w:szCs w:val="24"/>
        </w:rPr>
      </w:pPr>
    </w:p>
    <w:p w:rsidR="00F70460" w:rsidRPr="00F70460" w:rsidRDefault="00F70460" w:rsidP="00F70460">
      <w:pPr>
        <w:spacing w:line="276" w:lineRule="auto"/>
        <w:ind w:firstLine="709"/>
        <w:jc w:val="both"/>
        <w:rPr>
          <w:i/>
          <w:sz w:val="24"/>
          <w:szCs w:val="24"/>
        </w:rPr>
      </w:pPr>
      <w:r w:rsidRPr="00F70460">
        <w:rPr>
          <w:b/>
          <w:snapToGrid w:val="0"/>
          <w:color w:val="000000"/>
          <w:sz w:val="24"/>
          <w:szCs w:val="24"/>
        </w:rPr>
        <w:t xml:space="preserve">ИТОГО (с учетом доставки): </w:t>
      </w:r>
      <w:r w:rsidR="00740990">
        <w:rPr>
          <w:b/>
          <w:snapToGrid w:val="0"/>
          <w:color w:val="000000"/>
          <w:sz w:val="24"/>
          <w:szCs w:val="24"/>
        </w:rPr>
        <w:t xml:space="preserve">16000 </w:t>
      </w:r>
      <w:r w:rsidRPr="00F70460">
        <w:rPr>
          <w:sz w:val="24"/>
          <w:szCs w:val="24"/>
        </w:rPr>
        <w:t xml:space="preserve">рублей </w:t>
      </w:r>
      <w:r w:rsidR="00740990">
        <w:rPr>
          <w:sz w:val="24"/>
          <w:szCs w:val="24"/>
        </w:rPr>
        <w:t>00</w:t>
      </w:r>
      <w:r w:rsidRPr="00F70460">
        <w:rPr>
          <w:sz w:val="24"/>
          <w:szCs w:val="24"/>
        </w:rPr>
        <w:t xml:space="preserve"> копеек (НДС не облагается).</w:t>
      </w:r>
    </w:p>
    <w:p w:rsidR="00F70460" w:rsidRPr="00F70460" w:rsidRDefault="00F70460" w:rsidP="00F70460">
      <w:pPr>
        <w:spacing w:line="276" w:lineRule="auto"/>
        <w:rPr>
          <w:b/>
          <w:sz w:val="24"/>
          <w:szCs w:val="24"/>
        </w:rPr>
      </w:pPr>
    </w:p>
    <w:p w:rsidR="00F70460" w:rsidRPr="00F70460" w:rsidRDefault="00F70460" w:rsidP="00F70460">
      <w:pPr>
        <w:pStyle w:val="ad"/>
        <w:spacing w:line="276" w:lineRule="auto"/>
        <w:ind w:firstLine="709"/>
        <w:rPr>
          <w:b/>
          <w:bCs/>
          <w:sz w:val="24"/>
          <w:szCs w:val="24"/>
        </w:rPr>
      </w:pPr>
      <w:r w:rsidRPr="00F70460">
        <w:rPr>
          <w:b/>
          <w:bCs/>
          <w:sz w:val="24"/>
          <w:szCs w:val="24"/>
        </w:rPr>
        <w:t>Место поставки Товара:</w:t>
      </w:r>
    </w:p>
    <w:p w:rsidR="00F70460" w:rsidRPr="00F70460" w:rsidRDefault="00F70460" w:rsidP="00F70460">
      <w:pPr>
        <w:spacing w:line="276" w:lineRule="auto"/>
        <w:ind w:firstLine="709"/>
        <w:rPr>
          <w:sz w:val="24"/>
          <w:szCs w:val="24"/>
        </w:rPr>
      </w:pPr>
      <w:r w:rsidRPr="00F70460">
        <w:rPr>
          <w:bCs/>
          <w:sz w:val="24"/>
          <w:szCs w:val="24"/>
        </w:rPr>
        <w:t>682800, Хабаровский край, п. Ванино, ул. Железнодорожная, д. 2</w:t>
      </w:r>
      <w:r w:rsidRPr="00F70460">
        <w:rPr>
          <w:sz w:val="24"/>
          <w:szCs w:val="24"/>
        </w:rPr>
        <w:t>.</w:t>
      </w:r>
    </w:p>
    <w:p w:rsidR="00F70460" w:rsidRPr="00F70460" w:rsidRDefault="00F70460" w:rsidP="00F70460">
      <w:pPr>
        <w:spacing w:line="276" w:lineRule="auto"/>
        <w:rPr>
          <w:sz w:val="24"/>
          <w:szCs w:val="24"/>
        </w:rPr>
      </w:pPr>
      <w:r w:rsidRPr="00F70460">
        <w:rPr>
          <w:sz w:val="24"/>
          <w:szCs w:val="24"/>
        </w:rPr>
        <w:t xml:space="preserve">             Контактное лицо: Острянина</w:t>
      </w:r>
      <w:r w:rsidRPr="00F70460">
        <w:rPr>
          <w:bCs/>
          <w:sz w:val="24"/>
          <w:szCs w:val="24"/>
        </w:rPr>
        <w:t xml:space="preserve"> Яна Александровна, тел./факс:  8 (42137) 7-67-87.</w:t>
      </w:r>
    </w:p>
    <w:p w:rsidR="00F70460" w:rsidRDefault="00F70460" w:rsidP="00F70460">
      <w:pPr>
        <w:spacing w:line="276" w:lineRule="auto"/>
        <w:rPr>
          <w:sz w:val="24"/>
          <w:szCs w:val="24"/>
        </w:rPr>
      </w:pPr>
    </w:p>
    <w:p w:rsidR="00740990" w:rsidRDefault="00740990" w:rsidP="00F70460">
      <w:pPr>
        <w:spacing w:line="276" w:lineRule="auto"/>
        <w:rPr>
          <w:sz w:val="24"/>
          <w:szCs w:val="24"/>
        </w:rPr>
      </w:pPr>
    </w:p>
    <w:p w:rsidR="00740990" w:rsidRDefault="00740990" w:rsidP="00F70460">
      <w:pPr>
        <w:spacing w:line="276" w:lineRule="auto"/>
        <w:rPr>
          <w:sz w:val="24"/>
          <w:szCs w:val="24"/>
        </w:rPr>
      </w:pPr>
    </w:p>
    <w:p w:rsidR="00740990" w:rsidRPr="00F70460" w:rsidRDefault="00740990" w:rsidP="00F70460">
      <w:pPr>
        <w:spacing w:line="276" w:lineRule="auto"/>
        <w:rPr>
          <w:sz w:val="24"/>
          <w:szCs w:val="24"/>
        </w:rPr>
      </w:pPr>
    </w:p>
    <w:tbl>
      <w:tblPr>
        <w:tblW w:w="10031" w:type="dxa"/>
        <w:tblLook w:val="01E0"/>
      </w:tblPr>
      <w:tblGrid>
        <w:gridCol w:w="5070"/>
        <w:gridCol w:w="4961"/>
      </w:tblGrid>
      <w:tr w:rsidR="00F70460" w:rsidRPr="00F70460" w:rsidTr="0051319A">
        <w:trPr>
          <w:trHeight w:val="2424"/>
        </w:trPr>
        <w:tc>
          <w:tcPr>
            <w:tcW w:w="5070" w:type="dxa"/>
          </w:tcPr>
          <w:p w:rsidR="00F70460" w:rsidRPr="00F70460" w:rsidRDefault="00F70460" w:rsidP="0051319A">
            <w:pPr>
              <w:rPr>
                <w:b/>
                <w:sz w:val="24"/>
                <w:szCs w:val="24"/>
              </w:rPr>
            </w:pPr>
            <w:r w:rsidRPr="00F70460">
              <w:rPr>
                <w:b/>
                <w:sz w:val="24"/>
                <w:szCs w:val="24"/>
              </w:rPr>
              <w:t>Заказчик:</w:t>
            </w:r>
          </w:p>
          <w:p w:rsidR="00F70460" w:rsidRPr="00F70460" w:rsidRDefault="00F70460" w:rsidP="0051319A">
            <w:pPr>
              <w:rPr>
                <w:sz w:val="24"/>
                <w:szCs w:val="24"/>
              </w:rPr>
            </w:pPr>
            <w:r w:rsidRPr="00F70460">
              <w:rPr>
                <w:sz w:val="24"/>
                <w:szCs w:val="24"/>
              </w:rPr>
              <w:t xml:space="preserve">Руководитель </w:t>
            </w:r>
          </w:p>
          <w:p w:rsidR="00F70460" w:rsidRPr="00F70460" w:rsidRDefault="00F70460" w:rsidP="0051319A">
            <w:pPr>
              <w:rPr>
                <w:sz w:val="24"/>
                <w:szCs w:val="24"/>
              </w:rPr>
            </w:pPr>
          </w:p>
          <w:p w:rsidR="00F70460" w:rsidRPr="00F70460" w:rsidRDefault="00F70460" w:rsidP="0051319A">
            <w:pPr>
              <w:rPr>
                <w:sz w:val="24"/>
                <w:szCs w:val="24"/>
              </w:rPr>
            </w:pPr>
          </w:p>
          <w:p w:rsidR="00F70460" w:rsidRPr="00F70460" w:rsidRDefault="00F70460" w:rsidP="0051319A">
            <w:pPr>
              <w:rPr>
                <w:sz w:val="24"/>
                <w:szCs w:val="24"/>
              </w:rPr>
            </w:pPr>
            <w:r w:rsidRPr="00F70460">
              <w:rPr>
                <w:sz w:val="24"/>
                <w:szCs w:val="24"/>
              </w:rPr>
              <w:t>__________________/</w:t>
            </w:r>
            <w:r w:rsidRPr="00F70460">
              <w:rPr>
                <w:bCs/>
                <w:spacing w:val="-5"/>
                <w:sz w:val="24"/>
                <w:szCs w:val="24"/>
              </w:rPr>
              <w:t xml:space="preserve"> Н.П. Татаринов</w:t>
            </w:r>
          </w:p>
          <w:p w:rsidR="00F70460" w:rsidRPr="00F70460" w:rsidRDefault="00F70460" w:rsidP="0051319A">
            <w:pPr>
              <w:rPr>
                <w:sz w:val="24"/>
                <w:szCs w:val="24"/>
              </w:rPr>
            </w:pPr>
          </w:p>
          <w:p w:rsidR="00F70460" w:rsidRPr="00F70460" w:rsidRDefault="00F70460" w:rsidP="0051319A">
            <w:pPr>
              <w:rPr>
                <w:bCs/>
                <w:spacing w:val="-3"/>
                <w:sz w:val="24"/>
                <w:szCs w:val="24"/>
              </w:rPr>
            </w:pPr>
            <w:r w:rsidRPr="00F70460">
              <w:rPr>
                <w:sz w:val="24"/>
                <w:szCs w:val="24"/>
              </w:rPr>
              <w:t>«___» ____2016 года</w:t>
            </w:r>
          </w:p>
          <w:p w:rsidR="00F70460" w:rsidRPr="00F70460" w:rsidRDefault="00F70460" w:rsidP="0051319A">
            <w:pPr>
              <w:rPr>
                <w:sz w:val="24"/>
                <w:szCs w:val="24"/>
              </w:rPr>
            </w:pPr>
            <w:r w:rsidRPr="00F70460">
              <w:rPr>
                <w:bCs/>
                <w:spacing w:val="-3"/>
                <w:sz w:val="24"/>
                <w:szCs w:val="24"/>
              </w:rPr>
              <w:t xml:space="preserve">мп    </w:t>
            </w:r>
          </w:p>
        </w:tc>
        <w:tc>
          <w:tcPr>
            <w:tcW w:w="4961" w:type="dxa"/>
          </w:tcPr>
          <w:p w:rsidR="00F70460" w:rsidRPr="00F70460" w:rsidRDefault="00F70460" w:rsidP="0051319A">
            <w:pPr>
              <w:rPr>
                <w:b/>
                <w:sz w:val="24"/>
                <w:szCs w:val="24"/>
              </w:rPr>
            </w:pPr>
            <w:r w:rsidRPr="00F70460">
              <w:rPr>
                <w:b/>
                <w:sz w:val="24"/>
                <w:szCs w:val="24"/>
              </w:rPr>
              <w:t>Поставщик:</w:t>
            </w:r>
          </w:p>
          <w:p w:rsidR="00D71DDE" w:rsidRPr="004E044E" w:rsidRDefault="00D71DDE" w:rsidP="00D71DDE">
            <w:pPr>
              <w:ind w:right="-108"/>
              <w:rPr>
                <w:sz w:val="24"/>
                <w:szCs w:val="24"/>
              </w:rPr>
            </w:pPr>
            <w:r>
              <w:rPr>
                <w:sz w:val="24"/>
                <w:szCs w:val="24"/>
              </w:rPr>
              <w:t>Индивидуальный предприниматель</w:t>
            </w:r>
          </w:p>
          <w:p w:rsidR="00F70460" w:rsidRPr="00F70460" w:rsidRDefault="00F70460" w:rsidP="0051319A">
            <w:pPr>
              <w:rPr>
                <w:sz w:val="24"/>
                <w:szCs w:val="24"/>
              </w:rPr>
            </w:pPr>
          </w:p>
          <w:p w:rsidR="00F70460" w:rsidRPr="00F70460" w:rsidRDefault="00F70460" w:rsidP="0051319A">
            <w:pPr>
              <w:rPr>
                <w:sz w:val="24"/>
                <w:szCs w:val="24"/>
              </w:rPr>
            </w:pPr>
          </w:p>
          <w:p w:rsidR="00740990" w:rsidRPr="004E044E" w:rsidRDefault="00740990" w:rsidP="00740990">
            <w:pPr>
              <w:ind w:right="-108"/>
              <w:rPr>
                <w:sz w:val="24"/>
                <w:szCs w:val="24"/>
              </w:rPr>
            </w:pPr>
            <w:r w:rsidRPr="004E044E">
              <w:rPr>
                <w:sz w:val="24"/>
                <w:szCs w:val="24"/>
              </w:rPr>
              <w:t xml:space="preserve">_________________ / </w:t>
            </w:r>
            <w:r>
              <w:rPr>
                <w:sz w:val="24"/>
                <w:szCs w:val="24"/>
              </w:rPr>
              <w:t>Д.А</w:t>
            </w:r>
            <w:r w:rsidRPr="004E044E">
              <w:rPr>
                <w:sz w:val="24"/>
                <w:szCs w:val="24"/>
              </w:rPr>
              <w:t xml:space="preserve">. </w:t>
            </w:r>
            <w:r>
              <w:rPr>
                <w:sz w:val="24"/>
                <w:szCs w:val="24"/>
              </w:rPr>
              <w:t>Акмайкин</w:t>
            </w:r>
            <w:r w:rsidRPr="004E044E">
              <w:rPr>
                <w:sz w:val="24"/>
                <w:szCs w:val="24"/>
              </w:rPr>
              <w:t xml:space="preserve"> /</w:t>
            </w:r>
          </w:p>
          <w:p w:rsidR="00740990" w:rsidRDefault="00740990" w:rsidP="00740990">
            <w:pPr>
              <w:shd w:val="clear" w:color="auto" w:fill="FFFFFF"/>
              <w:ind w:left="168"/>
              <w:rPr>
                <w:bCs/>
                <w:spacing w:val="-5"/>
                <w:sz w:val="24"/>
                <w:szCs w:val="24"/>
              </w:rPr>
            </w:pPr>
          </w:p>
          <w:p w:rsidR="00740990" w:rsidRPr="00F70460" w:rsidRDefault="00740990" w:rsidP="00740990">
            <w:pPr>
              <w:shd w:val="clear" w:color="auto" w:fill="FFFFFF"/>
              <w:ind w:left="168"/>
              <w:rPr>
                <w:bCs/>
                <w:spacing w:val="-5"/>
                <w:sz w:val="24"/>
                <w:szCs w:val="24"/>
              </w:rPr>
            </w:pPr>
            <w:r w:rsidRPr="00F70460">
              <w:rPr>
                <w:bCs/>
                <w:spacing w:val="-5"/>
                <w:sz w:val="24"/>
                <w:szCs w:val="24"/>
              </w:rPr>
              <w:t>«___» _____________ 2016 г.</w:t>
            </w:r>
          </w:p>
          <w:p w:rsidR="00F70460" w:rsidRPr="00F70460" w:rsidRDefault="00740990" w:rsidP="00623D50">
            <w:pPr>
              <w:ind w:left="317"/>
              <w:rPr>
                <w:sz w:val="24"/>
                <w:szCs w:val="24"/>
              </w:rPr>
            </w:pPr>
            <w:r w:rsidRPr="00F70460">
              <w:rPr>
                <w:bCs/>
                <w:spacing w:val="-3"/>
                <w:sz w:val="24"/>
                <w:szCs w:val="24"/>
              </w:rPr>
              <w:t>мп</w:t>
            </w:r>
            <w:r w:rsidRPr="00F70460">
              <w:rPr>
                <w:bCs/>
                <w:spacing w:val="-5"/>
                <w:sz w:val="24"/>
                <w:szCs w:val="24"/>
              </w:rPr>
              <w:t xml:space="preserve">                                           </w:t>
            </w:r>
          </w:p>
        </w:tc>
      </w:tr>
    </w:tbl>
    <w:p w:rsidR="0051319A" w:rsidRDefault="0051319A">
      <w:pPr>
        <w:widowControl/>
        <w:autoSpaceDE/>
        <w:autoSpaceDN/>
        <w:adjustRightInd/>
        <w:spacing w:after="200" w:line="276" w:lineRule="auto"/>
        <w:rPr>
          <w:sz w:val="24"/>
          <w:szCs w:val="24"/>
        </w:rPr>
      </w:pPr>
    </w:p>
    <w:p w:rsidR="00D71DDE" w:rsidRDefault="00D71DDE">
      <w:pPr>
        <w:widowControl/>
        <w:autoSpaceDE/>
        <w:autoSpaceDN/>
        <w:adjustRightInd/>
        <w:spacing w:after="200" w:line="276" w:lineRule="auto"/>
        <w:rPr>
          <w:sz w:val="24"/>
          <w:szCs w:val="24"/>
        </w:rPr>
      </w:pPr>
    </w:p>
    <w:p w:rsidR="00F70460" w:rsidRPr="00F70460" w:rsidRDefault="00F70460" w:rsidP="00F70460">
      <w:pPr>
        <w:shd w:val="clear" w:color="auto" w:fill="FFFFFF"/>
        <w:ind w:right="43"/>
        <w:rPr>
          <w:sz w:val="24"/>
          <w:szCs w:val="24"/>
        </w:rPr>
      </w:pPr>
    </w:p>
    <w:p w:rsidR="00F70460" w:rsidRPr="00F70460" w:rsidRDefault="00F70460" w:rsidP="00F70460">
      <w:pPr>
        <w:spacing w:line="276" w:lineRule="auto"/>
        <w:jc w:val="right"/>
        <w:rPr>
          <w:sz w:val="24"/>
          <w:szCs w:val="24"/>
        </w:rPr>
      </w:pPr>
      <w:r w:rsidRPr="00F70460">
        <w:rPr>
          <w:sz w:val="24"/>
          <w:szCs w:val="24"/>
        </w:rPr>
        <w:lastRenderedPageBreak/>
        <w:t xml:space="preserve">Приложение № 2 </w:t>
      </w:r>
    </w:p>
    <w:p w:rsidR="00F70460" w:rsidRPr="00F70460" w:rsidRDefault="00F70460" w:rsidP="00F70460">
      <w:pPr>
        <w:spacing w:line="276" w:lineRule="auto"/>
        <w:jc w:val="right"/>
        <w:rPr>
          <w:sz w:val="24"/>
          <w:szCs w:val="24"/>
        </w:rPr>
      </w:pPr>
      <w:r w:rsidRPr="00F70460">
        <w:rPr>
          <w:sz w:val="24"/>
          <w:szCs w:val="24"/>
        </w:rPr>
        <w:t>к договору №</w:t>
      </w:r>
      <w:r w:rsidRPr="00F70460">
        <w:rPr>
          <w:b/>
          <w:sz w:val="24"/>
          <w:szCs w:val="24"/>
        </w:rPr>
        <w:t>_</w:t>
      </w:r>
      <w:r w:rsidR="00D71DDE">
        <w:rPr>
          <w:b/>
          <w:sz w:val="24"/>
          <w:szCs w:val="24"/>
        </w:rPr>
        <w:t>__________</w:t>
      </w:r>
      <w:r w:rsidRPr="00F70460">
        <w:rPr>
          <w:b/>
          <w:sz w:val="24"/>
          <w:szCs w:val="24"/>
        </w:rPr>
        <w:t>_</w:t>
      </w:r>
      <w:r w:rsidRPr="00F70460">
        <w:rPr>
          <w:sz w:val="24"/>
          <w:szCs w:val="24"/>
        </w:rPr>
        <w:t xml:space="preserve"> от «___» _____ 2016 г.</w:t>
      </w:r>
    </w:p>
    <w:p w:rsidR="00F70460" w:rsidRPr="00F70460" w:rsidRDefault="00F70460" w:rsidP="00F70460">
      <w:pPr>
        <w:spacing w:line="276" w:lineRule="auto"/>
        <w:jc w:val="right"/>
        <w:rPr>
          <w:sz w:val="24"/>
          <w:szCs w:val="24"/>
        </w:rPr>
      </w:pPr>
    </w:p>
    <w:p w:rsidR="00F70460" w:rsidRPr="00F70460" w:rsidRDefault="00F70460" w:rsidP="00F70460">
      <w:pPr>
        <w:spacing w:line="276" w:lineRule="auto"/>
        <w:jc w:val="right"/>
        <w:rPr>
          <w:sz w:val="24"/>
          <w:szCs w:val="24"/>
        </w:rPr>
      </w:pPr>
    </w:p>
    <w:p w:rsidR="00F70460" w:rsidRPr="00F70460" w:rsidRDefault="00F70460" w:rsidP="00F70460">
      <w:pPr>
        <w:spacing w:line="276" w:lineRule="auto"/>
        <w:jc w:val="center"/>
        <w:rPr>
          <w:b/>
          <w:color w:val="000000"/>
          <w:sz w:val="24"/>
          <w:szCs w:val="24"/>
        </w:rPr>
      </w:pPr>
      <w:r w:rsidRPr="00F70460">
        <w:rPr>
          <w:b/>
          <w:color w:val="000000"/>
          <w:sz w:val="24"/>
          <w:szCs w:val="24"/>
        </w:rPr>
        <w:t>Спецификация №2</w:t>
      </w:r>
    </w:p>
    <w:p w:rsidR="00F70460" w:rsidRPr="00F70460" w:rsidRDefault="00F70460" w:rsidP="00F70460">
      <w:pPr>
        <w:shd w:val="clear" w:color="auto" w:fill="FFFFFF"/>
        <w:spacing w:line="276" w:lineRule="auto"/>
        <w:jc w:val="center"/>
        <w:rPr>
          <w:bCs/>
          <w:spacing w:val="-1"/>
          <w:sz w:val="24"/>
          <w:szCs w:val="24"/>
        </w:rPr>
      </w:pPr>
      <w:r w:rsidRPr="00F70460">
        <w:rPr>
          <w:bCs/>
          <w:spacing w:val="-1"/>
          <w:sz w:val="24"/>
          <w:szCs w:val="24"/>
        </w:rPr>
        <w:t>на поставку специальной литературы</w:t>
      </w:r>
    </w:p>
    <w:p w:rsidR="00F70460" w:rsidRPr="00F70460" w:rsidRDefault="00F70460" w:rsidP="00F70460">
      <w:pPr>
        <w:shd w:val="clear" w:color="auto" w:fill="FFFFFF"/>
        <w:spacing w:line="276" w:lineRule="auto"/>
        <w:jc w:val="center"/>
        <w:rPr>
          <w:b/>
          <w:bCs/>
          <w:spacing w:val="-5"/>
          <w:sz w:val="24"/>
          <w:szCs w:val="24"/>
          <w:u w:val="single"/>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5308"/>
        <w:gridCol w:w="936"/>
        <w:gridCol w:w="996"/>
        <w:gridCol w:w="1383"/>
      </w:tblGrid>
      <w:tr w:rsidR="00F70460" w:rsidRPr="00F70460" w:rsidTr="001B4301">
        <w:tc>
          <w:tcPr>
            <w:tcW w:w="850" w:type="dxa"/>
            <w:shd w:val="clear" w:color="auto" w:fill="auto"/>
            <w:vAlign w:val="center"/>
          </w:tcPr>
          <w:p w:rsidR="00F70460" w:rsidRPr="00F70460" w:rsidRDefault="00F70460" w:rsidP="0051319A">
            <w:pPr>
              <w:spacing w:line="276" w:lineRule="auto"/>
              <w:jc w:val="center"/>
              <w:rPr>
                <w:bCs/>
                <w:sz w:val="24"/>
                <w:szCs w:val="24"/>
              </w:rPr>
            </w:pPr>
            <w:r w:rsidRPr="00F70460">
              <w:rPr>
                <w:bCs/>
                <w:sz w:val="24"/>
                <w:szCs w:val="24"/>
              </w:rPr>
              <w:t>№ п/п</w:t>
            </w:r>
          </w:p>
        </w:tc>
        <w:tc>
          <w:tcPr>
            <w:tcW w:w="5353" w:type="dxa"/>
            <w:shd w:val="clear" w:color="auto" w:fill="auto"/>
            <w:vAlign w:val="center"/>
          </w:tcPr>
          <w:p w:rsidR="00F70460" w:rsidRPr="00F70460" w:rsidRDefault="00F70460" w:rsidP="0051319A">
            <w:pPr>
              <w:spacing w:line="276" w:lineRule="auto"/>
              <w:jc w:val="center"/>
              <w:rPr>
                <w:bCs/>
                <w:sz w:val="24"/>
                <w:szCs w:val="24"/>
              </w:rPr>
            </w:pPr>
            <w:r w:rsidRPr="00F70460">
              <w:rPr>
                <w:bCs/>
                <w:sz w:val="24"/>
                <w:szCs w:val="24"/>
              </w:rPr>
              <w:t>Название</w:t>
            </w:r>
          </w:p>
        </w:tc>
        <w:tc>
          <w:tcPr>
            <w:tcW w:w="940" w:type="dxa"/>
            <w:shd w:val="clear" w:color="auto" w:fill="auto"/>
            <w:vAlign w:val="center"/>
          </w:tcPr>
          <w:p w:rsidR="00F70460" w:rsidRPr="00F70460" w:rsidRDefault="00F70460" w:rsidP="0051319A">
            <w:pPr>
              <w:spacing w:line="276" w:lineRule="auto"/>
              <w:jc w:val="center"/>
              <w:rPr>
                <w:bCs/>
                <w:sz w:val="24"/>
                <w:szCs w:val="24"/>
              </w:rPr>
            </w:pPr>
            <w:r w:rsidRPr="00F70460">
              <w:rPr>
                <w:bCs/>
                <w:sz w:val="24"/>
                <w:szCs w:val="24"/>
              </w:rPr>
              <w:t>Кол-во</w:t>
            </w:r>
          </w:p>
        </w:tc>
        <w:tc>
          <w:tcPr>
            <w:tcW w:w="945" w:type="dxa"/>
            <w:shd w:val="clear" w:color="auto" w:fill="auto"/>
            <w:vAlign w:val="center"/>
          </w:tcPr>
          <w:p w:rsidR="00F70460" w:rsidRPr="00F70460" w:rsidRDefault="00F70460" w:rsidP="0051319A">
            <w:pPr>
              <w:spacing w:line="276" w:lineRule="auto"/>
              <w:jc w:val="center"/>
              <w:rPr>
                <w:bCs/>
                <w:sz w:val="24"/>
                <w:szCs w:val="24"/>
              </w:rPr>
            </w:pPr>
            <w:r w:rsidRPr="00F70460">
              <w:rPr>
                <w:bCs/>
                <w:sz w:val="24"/>
                <w:szCs w:val="24"/>
              </w:rPr>
              <w:t>Цена, руб.</w:t>
            </w:r>
          </w:p>
        </w:tc>
        <w:tc>
          <w:tcPr>
            <w:tcW w:w="1383" w:type="dxa"/>
            <w:shd w:val="clear" w:color="auto" w:fill="auto"/>
            <w:vAlign w:val="center"/>
          </w:tcPr>
          <w:p w:rsidR="00F70460" w:rsidRPr="00F70460" w:rsidRDefault="00F70460" w:rsidP="0051319A">
            <w:pPr>
              <w:spacing w:line="276" w:lineRule="auto"/>
              <w:jc w:val="center"/>
              <w:rPr>
                <w:bCs/>
                <w:sz w:val="24"/>
                <w:szCs w:val="24"/>
              </w:rPr>
            </w:pPr>
            <w:r w:rsidRPr="00F70460">
              <w:rPr>
                <w:bCs/>
                <w:sz w:val="24"/>
                <w:szCs w:val="24"/>
              </w:rPr>
              <w:t>Стоимость, руб.</w:t>
            </w:r>
          </w:p>
        </w:tc>
      </w:tr>
      <w:tr w:rsidR="001B4301" w:rsidRPr="00F70460" w:rsidTr="001B4301">
        <w:tc>
          <w:tcPr>
            <w:tcW w:w="850" w:type="dxa"/>
            <w:shd w:val="clear" w:color="auto" w:fill="auto"/>
            <w:vAlign w:val="center"/>
          </w:tcPr>
          <w:p w:rsidR="001B4301" w:rsidRPr="00F70460" w:rsidRDefault="001B4301" w:rsidP="0051319A">
            <w:pPr>
              <w:spacing w:before="240" w:line="276" w:lineRule="auto"/>
              <w:ind w:left="360"/>
              <w:rPr>
                <w:bCs/>
                <w:sz w:val="24"/>
                <w:szCs w:val="24"/>
              </w:rPr>
            </w:pPr>
            <w:r w:rsidRPr="00F70460">
              <w:rPr>
                <w:bCs/>
                <w:sz w:val="24"/>
                <w:szCs w:val="24"/>
              </w:rPr>
              <w:t>1</w:t>
            </w:r>
          </w:p>
        </w:tc>
        <w:tc>
          <w:tcPr>
            <w:tcW w:w="5353" w:type="dxa"/>
            <w:shd w:val="clear" w:color="auto" w:fill="auto"/>
          </w:tcPr>
          <w:p w:rsidR="001B4301" w:rsidRPr="00F70460" w:rsidRDefault="001B4301" w:rsidP="0051319A">
            <w:pPr>
              <w:spacing w:before="240" w:line="276" w:lineRule="auto"/>
              <w:rPr>
                <w:bCs/>
                <w:sz w:val="24"/>
                <w:szCs w:val="24"/>
              </w:rPr>
            </w:pPr>
            <w:r w:rsidRPr="00F70460">
              <w:rPr>
                <w:bCs/>
                <w:sz w:val="24"/>
                <w:szCs w:val="24"/>
              </w:rPr>
              <w:t>ПРАВИЛА МППСС-72 С КОММЕНТАРИЯМИ</w:t>
            </w:r>
          </w:p>
        </w:tc>
        <w:tc>
          <w:tcPr>
            <w:tcW w:w="940" w:type="dxa"/>
            <w:shd w:val="clear" w:color="auto" w:fill="auto"/>
            <w:vAlign w:val="center"/>
          </w:tcPr>
          <w:p w:rsidR="001B4301" w:rsidRPr="00F70460" w:rsidRDefault="001B4301" w:rsidP="0051319A">
            <w:pPr>
              <w:spacing w:before="240" w:line="276" w:lineRule="auto"/>
              <w:jc w:val="center"/>
              <w:rPr>
                <w:bCs/>
                <w:sz w:val="24"/>
                <w:szCs w:val="24"/>
              </w:rPr>
            </w:pPr>
            <w:r w:rsidRPr="00F70460">
              <w:rPr>
                <w:bCs/>
                <w:sz w:val="24"/>
                <w:szCs w:val="24"/>
              </w:rPr>
              <w:t>1</w:t>
            </w:r>
          </w:p>
        </w:tc>
        <w:tc>
          <w:tcPr>
            <w:tcW w:w="945" w:type="dxa"/>
            <w:shd w:val="clear" w:color="auto" w:fill="auto"/>
            <w:vAlign w:val="center"/>
          </w:tcPr>
          <w:p w:rsidR="001B4301" w:rsidRPr="00A851C5" w:rsidRDefault="001B4301" w:rsidP="006E206C">
            <w:pPr>
              <w:jc w:val="center"/>
              <w:rPr>
                <w:color w:val="000000"/>
                <w:sz w:val="24"/>
                <w:szCs w:val="24"/>
              </w:rPr>
            </w:pPr>
            <w:r w:rsidRPr="00A851C5">
              <w:rPr>
                <w:color w:val="000000"/>
                <w:sz w:val="24"/>
                <w:szCs w:val="24"/>
              </w:rPr>
              <w:t>675,00</w:t>
            </w:r>
          </w:p>
        </w:tc>
        <w:tc>
          <w:tcPr>
            <w:tcW w:w="1383" w:type="dxa"/>
            <w:shd w:val="clear" w:color="auto" w:fill="auto"/>
            <w:vAlign w:val="center"/>
          </w:tcPr>
          <w:p w:rsidR="001B4301" w:rsidRPr="00A851C5" w:rsidRDefault="001B4301" w:rsidP="006E206C">
            <w:pPr>
              <w:jc w:val="center"/>
              <w:rPr>
                <w:color w:val="000000"/>
                <w:sz w:val="24"/>
                <w:szCs w:val="24"/>
              </w:rPr>
            </w:pPr>
            <w:r w:rsidRPr="00A851C5">
              <w:rPr>
                <w:color w:val="000000"/>
                <w:sz w:val="24"/>
                <w:szCs w:val="24"/>
              </w:rPr>
              <w:t>675,00</w:t>
            </w:r>
          </w:p>
        </w:tc>
      </w:tr>
      <w:tr w:rsidR="001B4301" w:rsidRPr="00F70460" w:rsidTr="001B4301">
        <w:tc>
          <w:tcPr>
            <w:tcW w:w="850" w:type="dxa"/>
            <w:shd w:val="clear" w:color="auto" w:fill="auto"/>
            <w:vAlign w:val="center"/>
          </w:tcPr>
          <w:p w:rsidR="001B4301" w:rsidRPr="00F70460" w:rsidRDefault="001B4301" w:rsidP="0051319A">
            <w:pPr>
              <w:spacing w:before="240" w:line="276" w:lineRule="auto"/>
              <w:ind w:left="360"/>
              <w:rPr>
                <w:bCs/>
                <w:sz w:val="24"/>
                <w:szCs w:val="24"/>
              </w:rPr>
            </w:pPr>
            <w:r w:rsidRPr="00F70460">
              <w:rPr>
                <w:bCs/>
                <w:sz w:val="24"/>
                <w:szCs w:val="24"/>
              </w:rPr>
              <w:t>2</w:t>
            </w:r>
          </w:p>
        </w:tc>
        <w:tc>
          <w:tcPr>
            <w:tcW w:w="5353" w:type="dxa"/>
            <w:shd w:val="clear" w:color="auto" w:fill="auto"/>
          </w:tcPr>
          <w:p w:rsidR="001B4301" w:rsidRPr="00F70460" w:rsidRDefault="001B4301" w:rsidP="0051319A">
            <w:pPr>
              <w:spacing w:before="240" w:line="276" w:lineRule="auto"/>
              <w:rPr>
                <w:bCs/>
                <w:sz w:val="24"/>
                <w:szCs w:val="24"/>
              </w:rPr>
            </w:pPr>
            <w:r w:rsidRPr="00F70460">
              <w:rPr>
                <w:bCs/>
                <w:sz w:val="24"/>
                <w:szCs w:val="24"/>
              </w:rPr>
              <w:t>Бюллетень изменений и дополнений к МАРПОЛ № 16</w:t>
            </w:r>
          </w:p>
        </w:tc>
        <w:tc>
          <w:tcPr>
            <w:tcW w:w="940" w:type="dxa"/>
            <w:shd w:val="clear" w:color="auto" w:fill="auto"/>
            <w:vAlign w:val="center"/>
          </w:tcPr>
          <w:p w:rsidR="001B4301" w:rsidRPr="00F70460" w:rsidRDefault="001B4301" w:rsidP="0051319A">
            <w:pPr>
              <w:spacing w:before="240" w:line="276" w:lineRule="auto"/>
              <w:jc w:val="center"/>
              <w:rPr>
                <w:bCs/>
                <w:sz w:val="24"/>
                <w:szCs w:val="24"/>
              </w:rPr>
            </w:pPr>
            <w:r w:rsidRPr="00F70460">
              <w:rPr>
                <w:bCs/>
                <w:sz w:val="24"/>
                <w:szCs w:val="24"/>
              </w:rPr>
              <w:t>1</w:t>
            </w:r>
          </w:p>
        </w:tc>
        <w:tc>
          <w:tcPr>
            <w:tcW w:w="945" w:type="dxa"/>
            <w:shd w:val="clear" w:color="auto" w:fill="auto"/>
            <w:vAlign w:val="center"/>
          </w:tcPr>
          <w:p w:rsidR="001B4301" w:rsidRPr="00A851C5" w:rsidRDefault="001B4301" w:rsidP="006E206C">
            <w:pPr>
              <w:jc w:val="center"/>
              <w:rPr>
                <w:color w:val="000000"/>
                <w:sz w:val="24"/>
                <w:szCs w:val="24"/>
              </w:rPr>
            </w:pPr>
            <w:r w:rsidRPr="00A851C5">
              <w:rPr>
                <w:color w:val="000000"/>
                <w:sz w:val="24"/>
                <w:szCs w:val="24"/>
              </w:rPr>
              <w:t>450,00</w:t>
            </w:r>
          </w:p>
        </w:tc>
        <w:tc>
          <w:tcPr>
            <w:tcW w:w="1383" w:type="dxa"/>
            <w:shd w:val="clear" w:color="auto" w:fill="auto"/>
            <w:vAlign w:val="center"/>
          </w:tcPr>
          <w:p w:rsidR="001B4301" w:rsidRPr="00A851C5" w:rsidRDefault="001B4301" w:rsidP="006E206C">
            <w:pPr>
              <w:jc w:val="center"/>
              <w:rPr>
                <w:color w:val="000000"/>
                <w:sz w:val="24"/>
                <w:szCs w:val="24"/>
              </w:rPr>
            </w:pPr>
            <w:r w:rsidRPr="00A851C5">
              <w:rPr>
                <w:color w:val="000000"/>
                <w:sz w:val="24"/>
                <w:szCs w:val="24"/>
              </w:rPr>
              <w:t>450,00</w:t>
            </w:r>
          </w:p>
        </w:tc>
      </w:tr>
      <w:tr w:rsidR="001B4301" w:rsidRPr="00F70460" w:rsidTr="001B4301">
        <w:tc>
          <w:tcPr>
            <w:tcW w:w="850" w:type="dxa"/>
            <w:shd w:val="clear" w:color="auto" w:fill="auto"/>
            <w:vAlign w:val="center"/>
          </w:tcPr>
          <w:p w:rsidR="001B4301" w:rsidRPr="00F70460" w:rsidRDefault="001B4301" w:rsidP="0051319A">
            <w:pPr>
              <w:spacing w:before="240" w:line="276" w:lineRule="auto"/>
              <w:ind w:left="360"/>
              <w:rPr>
                <w:bCs/>
                <w:sz w:val="24"/>
                <w:szCs w:val="24"/>
              </w:rPr>
            </w:pPr>
            <w:r w:rsidRPr="00F70460">
              <w:rPr>
                <w:bCs/>
                <w:sz w:val="24"/>
                <w:szCs w:val="24"/>
              </w:rPr>
              <w:t>3</w:t>
            </w:r>
          </w:p>
        </w:tc>
        <w:tc>
          <w:tcPr>
            <w:tcW w:w="5353" w:type="dxa"/>
            <w:shd w:val="clear" w:color="auto" w:fill="auto"/>
          </w:tcPr>
          <w:p w:rsidR="001B4301" w:rsidRPr="00F70460" w:rsidRDefault="001B4301" w:rsidP="0051319A">
            <w:pPr>
              <w:spacing w:before="240" w:line="276" w:lineRule="auto"/>
              <w:rPr>
                <w:bCs/>
                <w:sz w:val="24"/>
                <w:szCs w:val="24"/>
              </w:rPr>
            </w:pPr>
            <w:r w:rsidRPr="00F70460">
              <w:rPr>
                <w:bCs/>
                <w:sz w:val="24"/>
                <w:szCs w:val="24"/>
              </w:rPr>
              <w:t>Бюллетень изменений и дополнений к СОЛАС № 35</w:t>
            </w:r>
          </w:p>
        </w:tc>
        <w:tc>
          <w:tcPr>
            <w:tcW w:w="940" w:type="dxa"/>
            <w:shd w:val="clear" w:color="auto" w:fill="auto"/>
            <w:vAlign w:val="center"/>
          </w:tcPr>
          <w:p w:rsidR="001B4301" w:rsidRPr="00F70460" w:rsidRDefault="001B4301" w:rsidP="0051319A">
            <w:pPr>
              <w:spacing w:before="240" w:line="276" w:lineRule="auto"/>
              <w:jc w:val="center"/>
              <w:rPr>
                <w:bCs/>
                <w:sz w:val="24"/>
                <w:szCs w:val="24"/>
              </w:rPr>
            </w:pPr>
            <w:r w:rsidRPr="00F70460">
              <w:rPr>
                <w:bCs/>
                <w:sz w:val="24"/>
                <w:szCs w:val="24"/>
              </w:rPr>
              <w:t>1</w:t>
            </w:r>
          </w:p>
        </w:tc>
        <w:tc>
          <w:tcPr>
            <w:tcW w:w="945" w:type="dxa"/>
            <w:shd w:val="clear" w:color="auto" w:fill="auto"/>
            <w:vAlign w:val="center"/>
          </w:tcPr>
          <w:p w:rsidR="001B4301" w:rsidRPr="00A851C5" w:rsidRDefault="001B4301" w:rsidP="006E206C">
            <w:pPr>
              <w:jc w:val="center"/>
              <w:rPr>
                <w:color w:val="000000"/>
                <w:sz w:val="24"/>
                <w:szCs w:val="24"/>
              </w:rPr>
            </w:pPr>
            <w:r w:rsidRPr="00A851C5">
              <w:rPr>
                <w:color w:val="000000"/>
                <w:sz w:val="24"/>
                <w:szCs w:val="24"/>
              </w:rPr>
              <w:t>450,00</w:t>
            </w:r>
          </w:p>
        </w:tc>
        <w:tc>
          <w:tcPr>
            <w:tcW w:w="1383" w:type="dxa"/>
            <w:shd w:val="clear" w:color="auto" w:fill="auto"/>
            <w:vAlign w:val="center"/>
          </w:tcPr>
          <w:p w:rsidR="001B4301" w:rsidRPr="00A851C5" w:rsidRDefault="001B4301" w:rsidP="006E206C">
            <w:pPr>
              <w:jc w:val="center"/>
              <w:rPr>
                <w:color w:val="000000"/>
                <w:sz w:val="24"/>
                <w:szCs w:val="24"/>
              </w:rPr>
            </w:pPr>
            <w:r w:rsidRPr="00A851C5">
              <w:rPr>
                <w:color w:val="000000"/>
                <w:sz w:val="24"/>
                <w:szCs w:val="24"/>
              </w:rPr>
              <w:t>450,00</w:t>
            </w:r>
          </w:p>
        </w:tc>
      </w:tr>
      <w:tr w:rsidR="001B4301" w:rsidRPr="00F70460" w:rsidTr="001B4301">
        <w:tc>
          <w:tcPr>
            <w:tcW w:w="850" w:type="dxa"/>
            <w:shd w:val="clear" w:color="auto" w:fill="auto"/>
            <w:vAlign w:val="center"/>
          </w:tcPr>
          <w:p w:rsidR="001B4301" w:rsidRPr="00F70460" w:rsidRDefault="001B4301" w:rsidP="0051319A">
            <w:pPr>
              <w:spacing w:before="240" w:line="276" w:lineRule="auto"/>
              <w:ind w:left="360"/>
              <w:rPr>
                <w:bCs/>
                <w:sz w:val="24"/>
                <w:szCs w:val="24"/>
              </w:rPr>
            </w:pPr>
            <w:r w:rsidRPr="00F70460">
              <w:rPr>
                <w:bCs/>
                <w:sz w:val="24"/>
                <w:szCs w:val="24"/>
              </w:rPr>
              <w:t>4</w:t>
            </w:r>
          </w:p>
        </w:tc>
        <w:tc>
          <w:tcPr>
            <w:tcW w:w="5353" w:type="dxa"/>
            <w:shd w:val="clear" w:color="auto" w:fill="auto"/>
          </w:tcPr>
          <w:p w:rsidR="001B4301" w:rsidRPr="00F70460" w:rsidRDefault="001B4301" w:rsidP="0051319A">
            <w:pPr>
              <w:spacing w:before="240"/>
              <w:rPr>
                <w:sz w:val="24"/>
                <w:szCs w:val="24"/>
              </w:rPr>
            </w:pPr>
            <w:r w:rsidRPr="00F70460">
              <w:rPr>
                <w:bCs/>
                <w:sz w:val="24"/>
                <w:szCs w:val="24"/>
              </w:rPr>
              <w:t>Бюллетень изменений и дополнений к СОЛАС № 36</w:t>
            </w:r>
          </w:p>
        </w:tc>
        <w:tc>
          <w:tcPr>
            <w:tcW w:w="940" w:type="dxa"/>
            <w:shd w:val="clear" w:color="auto" w:fill="auto"/>
            <w:vAlign w:val="center"/>
          </w:tcPr>
          <w:p w:rsidR="001B4301" w:rsidRPr="00F70460" w:rsidRDefault="001B4301" w:rsidP="0051319A">
            <w:pPr>
              <w:spacing w:before="240" w:line="276" w:lineRule="auto"/>
              <w:jc w:val="center"/>
              <w:rPr>
                <w:bCs/>
                <w:sz w:val="24"/>
                <w:szCs w:val="24"/>
              </w:rPr>
            </w:pPr>
            <w:r w:rsidRPr="00F70460">
              <w:rPr>
                <w:bCs/>
                <w:sz w:val="24"/>
                <w:szCs w:val="24"/>
              </w:rPr>
              <w:t>1</w:t>
            </w:r>
          </w:p>
        </w:tc>
        <w:tc>
          <w:tcPr>
            <w:tcW w:w="945" w:type="dxa"/>
            <w:shd w:val="clear" w:color="auto" w:fill="auto"/>
            <w:vAlign w:val="center"/>
          </w:tcPr>
          <w:p w:rsidR="001B4301" w:rsidRPr="00A851C5" w:rsidRDefault="001B4301" w:rsidP="006E206C">
            <w:pPr>
              <w:jc w:val="center"/>
              <w:rPr>
                <w:color w:val="000000"/>
                <w:sz w:val="24"/>
                <w:szCs w:val="24"/>
              </w:rPr>
            </w:pPr>
            <w:r w:rsidRPr="00A851C5">
              <w:rPr>
                <w:color w:val="000000"/>
                <w:sz w:val="24"/>
                <w:szCs w:val="24"/>
              </w:rPr>
              <w:t>450,00</w:t>
            </w:r>
          </w:p>
        </w:tc>
        <w:tc>
          <w:tcPr>
            <w:tcW w:w="1383" w:type="dxa"/>
            <w:shd w:val="clear" w:color="auto" w:fill="auto"/>
            <w:vAlign w:val="center"/>
          </w:tcPr>
          <w:p w:rsidR="001B4301" w:rsidRPr="00A851C5" w:rsidRDefault="001B4301" w:rsidP="006E206C">
            <w:pPr>
              <w:jc w:val="center"/>
              <w:rPr>
                <w:color w:val="000000"/>
                <w:sz w:val="24"/>
                <w:szCs w:val="24"/>
              </w:rPr>
            </w:pPr>
            <w:r w:rsidRPr="00A851C5">
              <w:rPr>
                <w:color w:val="000000"/>
                <w:sz w:val="24"/>
                <w:szCs w:val="24"/>
              </w:rPr>
              <w:t>450,00</w:t>
            </w:r>
          </w:p>
        </w:tc>
      </w:tr>
      <w:tr w:rsidR="001B4301" w:rsidRPr="00F70460" w:rsidTr="001B4301">
        <w:tc>
          <w:tcPr>
            <w:tcW w:w="850" w:type="dxa"/>
            <w:shd w:val="clear" w:color="auto" w:fill="auto"/>
            <w:vAlign w:val="center"/>
          </w:tcPr>
          <w:p w:rsidR="001B4301" w:rsidRPr="00F70460" w:rsidRDefault="001B4301" w:rsidP="0051319A">
            <w:pPr>
              <w:spacing w:before="240" w:line="276" w:lineRule="auto"/>
              <w:ind w:left="360"/>
              <w:rPr>
                <w:bCs/>
                <w:sz w:val="24"/>
                <w:szCs w:val="24"/>
              </w:rPr>
            </w:pPr>
            <w:r w:rsidRPr="00F70460">
              <w:rPr>
                <w:bCs/>
                <w:sz w:val="24"/>
                <w:szCs w:val="24"/>
              </w:rPr>
              <w:t>5</w:t>
            </w:r>
          </w:p>
        </w:tc>
        <w:tc>
          <w:tcPr>
            <w:tcW w:w="5353" w:type="dxa"/>
            <w:shd w:val="clear" w:color="auto" w:fill="auto"/>
          </w:tcPr>
          <w:p w:rsidR="001B4301" w:rsidRPr="00F70460" w:rsidRDefault="001B4301" w:rsidP="0051319A">
            <w:pPr>
              <w:spacing w:before="240"/>
              <w:rPr>
                <w:sz w:val="24"/>
                <w:szCs w:val="24"/>
              </w:rPr>
            </w:pPr>
            <w:r w:rsidRPr="00F70460">
              <w:rPr>
                <w:sz w:val="24"/>
                <w:szCs w:val="24"/>
              </w:rPr>
              <w:t>НАСТАВЛЕНИЕ ПО БОРЬБЕ ЗА ЖИВУЧЕСТЬ СУДНА (НБЖС-2004)</w:t>
            </w:r>
          </w:p>
        </w:tc>
        <w:tc>
          <w:tcPr>
            <w:tcW w:w="940" w:type="dxa"/>
            <w:shd w:val="clear" w:color="auto" w:fill="auto"/>
            <w:vAlign w:val="center"/>
          </w:tcPr>
          <w:p w:rsidR="001B4301" w:rsidRPr="00F70460" w:rsidRDefault="001B4301" w:rsidP="0051319A">
            <w:pPr>
              <w:spacing w:before="240" w:line="276" w:lineRule="auto"/>
              <w:jc w:val="center"/>
              <w:rPr>
                <w:bCs/>
                <w:sz w:val="24"/>
                <w:szCs w:val="24"/>
              </w:rPr>
            </w:pPr>
            <w:r w:rsidRPr="00F70460">
              <w:rPr>
                <w:bCs/>
                <w:sz w:val="24"/>
                <w:szCs w:val="24"/>
              </w:rPr>
              <w:t>1</w:t>
            </w:r>
          </w:p>
        </w:tc>
        <w:tc>
          <w:tcPr>
            <w:tcW w:w="945" w:type="dxa"/>
            <w:shd w:val="clear" w:color="auto" w:fill="auto"/>
            <w:vAlign w:val="center"/>
          </w:tcPr>
          <w:p w:rsidR="001B4301" w:rsidRPr="00A851C5" w:rsidRDefault="001B4301" w:rsidP="006E206C">
            <w:pPr>
              <w:jc w:val="center"/>
              <w:rPr>
                <w:color w:val="000000"/>
                <w:sz w:val="24"/>
                <w:szCs w:val="24"/>
              </w:rPr>
            </w:pPr>
            <w:r w:rsidRPr="00A851C5">
              <w:rPr>
                <w:color w:val="000000"/>
                <w:sz w:val="24"/>
                <w:szCs w:val="24"/>
              </w:rPr>
              <w:t>2420,00</w:t>
            </w:r>
          </w:p>
        </w:tc>
        <w:tc>
          <w:tcPr>
            <w:tcW w:w="1383" w:type="dxa"/>
            <w:shd w:val="clear" w:color="auto" w:fill="auto"/>
            <w:vAlign w:val="center"/>
          </w:tcPr>
          <w:p w:rsidR="001B4301" w:rsidRPr="00A851C5" w:rsidRDefault="001B4301" w:rsidP="006E206C">
            <w:pPr>
              <w:jc w:val="center"/>
              <w:rPr>
                <w:color w:val="000000"/>
                <w:sz w:val="24"/>
                <w:szCs w:val="24"/>
              </w:rPr>
            </w:pPr>
            <w:r w:rsidRPr="00A851C5">
              <w:rPr>
                <w:color w:val="000000"/>
                <w:sz w:val="24"/>
                <w:szCs w:val="24"/>
              </w:rPr>
              <w:t>2420,00</w:t>
            </w:r>
          </w:p>
        </w:tc>
      </w:tr>
      <w:tr w:rsidR="001B4301" w:rsidRPr="00F70460" w:rsidTr="001B4301">
        <w:tc>
          <w:tcPr>
            <w:tcW w:w="850" w:type="dxa"/>
            <w:shd w:val="clear" w:color="auto" w:fill="auto"/>
            <w:vAlign w:val="center"/>
          </w:tcPr>
          <w:p w:rsidR="001B4301" w:rsidRPr="00F70460" w:rsidRDefault="001B4301" w:rsidP="0051319A">
            <w:pPr>
              <w:spacing w:before="240" w:line="276" w:lineRule="auto"/>
              <w:ind w:left="360"/>
              <w:rPr>
                <w:bCs/>
                <w:sz w:val="24"/>
                <w:szCs w:val="24"/>
              </w:rPr>
            </w:pPr>
            <w:r w:rsidRPr="00F70460">
              <w:rPr>
                <w:bCs/>
                <w:sz w:val="24"/>
                <w:szCs w:val="24"/>
              </w:rPr>
              <w:t>6</w:t>
            </w:r>
          </w:p>
        </w:tc>
        <w:tc>
          <w:tcPr>
            <w:tcW w:w="5353" w:type="dxa"/>
            <w:shd w:val="clear" w:color="auto" w:fill="auto"/>
          </w:tcPr>
          <w:p w:rsidR="001B4301" w:rsidRPr="00F70460" w:rsidRDefault="001B4301" w:rsidP="0051319A">
            <w:pPr>
              <w:spacing w:before="240"/>
              <w:rPr>
                <w:sz w:val="24"/>
                <w:szCs w:val="24"/>
              </w:rPr>
            </w:pPr>
            <w:r w:rsidRPr="00F70460">
              <w:rPr>
                <w:sz w:val="24"/>
                <w:szCs w:val="24"/>
              </w:rPr>
              <w:t>СИСТЕМА ОГРАЖДЕНИЯ МЕЖДУНАРОДНОЙ АССОЦИАЦИИ МАЯЧНЫХ СЛУЖБ МАМС (НА РУССКОМ ЯЗЫКЕ)</w:t>
            </w:r>
          </w:p>
        </w:tc>
        <w:tc>
          <w:tcPr>
            <w:tcW w:w="940" w:type="dxa"/>
            <w:shd w:val="clear" w:color="auto" w:fill="auto"/>
            <w:vAlign w:val="center"/>
          </w:tcPr>
          <w:p w:rsidR="001B4301" w:rsidRPr="00F70460" w:rsidRDefault="001B4301" w:rsidP="0051319A">
            <w:pPr>
              <w:spacing w:before="240" w:line="276" w:lineRule="auto"/>
              <w:jc w:val="center"/>
              <w:rPr>
                <w:bCs/>
                <w:sz w:val="24"/>
                <w:szCs w:val="24"/>
              </w:rPr>
            </w:pPr>
            <w:r w:rsidRPr="00F70460">
              <w:rPr>
                <w:bCs/>
                <w:sz w:val="24"/>
                <w:szCs w:val="24"/>
              </w:rPr>
              <w:t>1</w:t>
            </w:r>
          </w:p>
        </w:tc>
        <w:tc>
          <w:tcPr>
            <w:tcW w:w="945" w:type="dxa"/>
            <w:shd w:val="clear" w:color="auto" w:fill="auto"/>
            <w:vAlign w:val="center"/>
          </w:tcPr>
          <w:p w:rsidR="001B4301" w:rsidRPr="00A851C5" w:rsidRDefault="001B4301" w:rsidP="006E206C">
            <w:pPr>
              <w:jc w:val="center"/>
              <w:rPr>
                <w:color w:val="000000"/>
                <w:sz w:val="24"/>
                <w:szCs w:val="24"/>
              </w:rPr>
            </w:pPr>
            <w:r w:rsidRPr="00A851C5">
              <w:rPr>
                <w:color w:val="000000"/>
                <w:sz w:val="24"/>
                <w:szCs w:val="24"/>
              </w:rPr>
              <w:t>600,00</w:t>
            </w:r>
          </w:p>
        </w:tc>
        <w:tc>
          <w:tcPr>
            <w:tcW w:w="1383" w:type="dxa"/>
            <w:shd w:val="clear" w:color="auto" w:fill="auto"/>
            <w:vAlign w:val="center"/>
          </w:tcPr>
          <w:p w:rsidR="001B4301" w:rsidRPr="00A851C5" w:rsidRDefault="001B4301" w:rsidP="006E206C">
            <w:pPr>
              <w:jc w:val="center"/>
              <w:rPr>
                <w:color w:val="000000"/>
                <w:sz w:val="24"/>
                <w:szCs w:val="24"/>
              </w:rPr>
            </w:pPr>
            <w:r w:rsidRPr="00A851C5">
              <w:rPr>
                <w:color w:val="000000"/>
                <w:sz w:val="24"/>
                <w:szCs w:val="24"/>
              </w:rPr>
              <w:t>600,00</w:t>
            </w:r>
          </w:p>
        </w:tc>
      </w:tr>
    </w:tbl>
    <w:p w:rsidR="00F70460" w:rsidRPr="00F70460" w:rsidRDefault="00F70460" w:rsidP="00F70460">
      <w:pPr>
        <w:shd w:val="clear" w:color="auto" w:fill="FFFFFF"/>
        <w:spacing w:before="240" w:line="276" w:lineRule="auto"/>
        <w:rPr>
          <w:b/>
          <w:bCs/>
          <w:spacing w:val="-5"/>
          <w:sz w:val="24"/>
          <w:szCs w:val="24"/>
          <w:u w:val="single"/>
        </w:rPr>
      </w:pPr>
    </w:p>
    <w:p w:rsidR="00F70460" w:rsidRPr="00F70460" w:rsidRDefault="00F70460" w:rsidP="00F70460">
      <w:pPr>
        <w:spacing w:line="276" w:lineRule="auto"/>
        <w:rPr>
          <w:sz w:val="24"/>
          <w:szCs w:val="24"/>
        </w:rPr>
      </w:pPr>
    </w:p>
    <w:p w:rsidR="00F70460" w:rsidRPr="00F70460" w:rsidRDefault="00F70460" w:rsidP="00F70460">
      <w:pPr>
        <w:spacing w:line="276" w:lineRule="auto"/>
        <w:ind w:firstLine="709"/>
        <w:jc w:val="both"/>
        <w:rPr>
          <w:i/>
          <w:sz w:val="24"/>
          <w:szCs w:val="24"/>
        </w:rPr>
      </w:pPr>
      <w:r w:rsidRPr="00F70460">
        <w:rPr>
          <w:b/>
          <w:snapToGrid w:val="0"/>
          <w:color w:val="000000"/>
          <w:sz w:val="24"/>
          <w:szCs w:val="24"/>
        </w:rPr>
        <w:t xml:space="preserve">ИТОГО (с учетом доставки): </w:t>
      </w:r>
      <w:r w:rsidR="001B4301" w:rsidRPr="001B4301">
        <w:rPr>
          <w:b/>
          <w:sz w:val="24"/>
          <w:szCs w:val="24"/>
        </w:rPr>
        <w:t>5045</w:t>
      </w:r>
      <w:r w:rsidRPr="00F70460">
        <w:rPr>
          <w:sz w:val="24"/>
          <w:szCs w:val="24"/>
        </w:rPr>
        <w:t xml:space="preserve"> рублей</w:t>
      </w:r>
      <w:r w:rsidR="001B4301">
        <w:rPr>
          <w:sz w:val="24"/>
          <w:szCs w:val="24"/>
        </w:rPr>
        <w:t xml:space="preserve"> 00</w:t>
      </w:r>
      <w:r w:rsidRPr="00F70460">
        <w:rPr>
          <w:sz w:val="24"/>
          <w:szCs w:val="24"/>
        </w:rPr>
        <w:t xml:space="preserve"> копеек (НДС не облагается).</w:t>
      </w:r>
    </w:p>
    <w:p w:rsidR="00F70460" w:rsidRPr="00F70460" w:rsidRDefault="00F70460" w:rsidP="00F70460">
      <w:pPr>
        <w:spacing w:line="276" w:lineRule="auto"/>
        <w:rPr>
          <w:b/>
          <w:sz w:val="24"/>
          <w:szCs w:val="24"/>
        </w:rPr>
      </w:pPr>
    </w:p>
    <w:p w:rsidR="00F70460" w:rsidRPr="00F70460" w:rsidRDefault="00F70460" w:rsidP="00F70460">
      <w:pPr>
        <w:pStyle w:val="ad"/>
        <w:spacing w:line="276" w:lineRule="auto"/>
        <w:ind w:firstLine="709"/>
        <w:rPr>
          <w:b/>
          <w:bCs/>
          <w:sz w:val="24"/>
          <w:szCs w:val="24"/>
        </w:rPr>
      </w:pPr>
      <w:r w:rsidRPr="00F70460">
        <w:rPr>
          <w:b/>
          <w:bCs/>
          <w:sz w:val="24"/>
          <w:szCs w:val="24"/>
        </w:rPr>
        <w:t>Место поставки Товара:</w:t>
      </w:r>
    </w:p>
    <w:p w:rsidR="00F70460" w:rsidRPr="00F70460" w:rsidRDefault="00F70460" w:rsidP="00F70460">
      <w:pPr>
        <w:spacing w:line="276" w:lineRule="auto"/>
        <w:ind w:firstLine="709"/>
        <w:rPr>
          <w:sz w:val="24"/>
          <w:szCs w:val="24"/>
        </w:rPr>
      </w:pPr>
      <w:r w:rsidRPr="00F70460">
        <w:rPr>
          <w:bCs/>
          <w:sz w:val="24"/>
          <w:szCs w:val="24"/>
        </w:rPr>
        <w:t>682800, Хабаровский край, г. Советская Гавань, ул. Плеханова, д. 37</w:t>
      </w:r>
      <w:r w:rsidRPr="00F70460">
        <w:rPr>
          <w:sz w:val="24"/>
          <w:szCs w:val="24"/>
        </w:rPr>
        <w:t>.</w:t>
      </w:r>
    </w:p>
    <w:p w:rsidR="00F70460" w:rsidRPr="00623D50" w:rsidRDefault="00F70460" w:rsidP="00623D50">
      <w:pPr>
        <w:spacing w:line="276" w:lineRule="auto"/>
        <w:rPr>
          <w:sz w:val="24"/>
          <w:szCs w:val="24"/>
        </w:rPr>
      </w:pPr>
      <w:r w:rsidRPr="00F70460">
        <w:rPr>
          <w:sz w:val="24"/>
          <w:szCs w:val="24"/>
        </w:rPr>
        <w:t xml:space="preserve">              Контактное лицо:  </w:t>
      </w:r>
      <w:r w:rsidRPr="00F70460">
        <w:rPr>
          <w:bCs/>
          <w:sz w:val="24"/>
          <w:szCs w:val="24"/>
        </w:rPr>
        <w:t>Лашун Елена Владимировна, тел./факс:  8 (42138) 40-7-49.</w:t>
      </w:r>
    </w:p>
    <w:tbl>
      <w:tblPr>
        <w:tblW w:w="10031" w:type="dxa"/>
        <w:tblLook w:val="01E0"/>
      </w:tblPr>
      <w:tblGrid>
        <w:gridCol w:w="5070"/>
        <w:gridCol w:w="4961"/>
      </w:tblGrid>
      <w:tr w:rsidR="00F70460" w:rsidRPr="00F70460" w:rsidTr="001B4301">
        <w:trPr>
          <w:trHeight w:val="3085"/>
        </w:trPr>
        <w:tc>
          <w:tcPr>
            <w:tcW w:w="5070" w:type="dxa"/>
          </w:tcPr>
          <w:p w:rsidR="00F70460" w:rsidRPr="00F70460" w:rsidRDefault="00F70460" w:rsidP="0051319A">
            <w:pPr>
              <w:rPr>
                <w:b/>
                <w:sz w:val="24"/>
                <w:szCs w:val="24"/>
              </w:rPr>
            </w:pPr>
            <w:r w:rsidRPr="00F70460">
              <w:rPr>
                <w:b/>
                <w:sz w:val="24"/>
                <w:szCs w:val="24"/>
              </w:rPr>
              <w:t>Заказчик:</w:t>
            </w:r>
          </w:p>
          <w:p w:rsidR="00F70460" w:rsidRPr="00F70460" w:rsidRDefault="00F70460" w:rsidP="0051319A">
            <w:pPr>
              <w:rPr>
                <w:sz w:val="24"/>
                <w:szCs w:val="24"/>
              </w:rPr>
            </w:pPr>
            <w:r w:rsidRPr="00F70460">
              <w:rPr>
                <w:sz w:val="24"/>
                <w:szCs w:val="24"/>
              </w:rPr>
              <w:t xml:space="preserve">Руководитель </w:t>
            </w:r>
          </w:p>
          <w:p w:rsidR="00F70460" w:rsidRPr="00F70460" w:rsidRDefault="00F70460" w:rsidP="0051319A">
            <w:pPr>
              <w:rPr>
                <w:sz w:val="24"/>
                <w:szCs w:val="24"/>
              </w:rPr>
            </w:pPr>
          </w:p>
          <w:p w:rsidR="00F70460" w:rsidRPr="00F70460" w:rsidRDefault="00F70460" w:rsidP="0051319A">
            <w:pPr>
              <w:rPr>
                <w:sz w:val="24"/>
                <w:szCs w:val="24"/>
              </w:rPr>
            </w:pPr>
          </w:p>
          <w:p w:rsidR="00F70460" w:rsidRPr="00F70460" w:rsidRDefault="00F70460" w:rsidP="0051319A">
            <w:pPr>
              <w:rPr>
                <w:sz w:val="24"/>
                <w:szCs w:val="24"/>
              </w:rPr>
            </w:pPr>
            <w:r w:rsidRPr="00F70460">
              <w:rPr>
                <w:sz w:val="24"/>
                <w:szCs w:val="24"/>
              </w:rPr>
              <w:t>__________________/</w:t>
            </w:r>
            <w:r w:rsidRPr="00F70460">
              <w:rPr>
                <w:bCs/>
                <w:spacing w:val="-5"/>
                <w:sz w:val="24"/>
                <w:szCs w:val="24"/>
              </w:rPr>
              <w:t xml:space="preserve"> Н.П. Татаринов</w:t>
            </w:r>
          </w:p>
          <w:p w:rsidR="00F70460" w:rsidRPr="00F70460" w:rsidRDefault="00F70460" w:rsidP="0051319A">
            <w:pPr>
              <w:rPr>
                <w:sz w:val="24"/>
                <w:szCs w:val="24"/>
              </w:rPr>
            </w:pPr>
          </w:p>
          <w:p w:rsidR="00F70460" w:rsidRPr="00F70460" w:rsidRDefault="00F70460" w:rsidP="0051319A">
            <w:pPr>
              <w:rPr>
                <w:bCs/>
                <w:spacing w:val="-3"/>
                <w:sz w:val="24"/>
                <w:szCs w:val="24"/>
              </w:rPr>
            </w:pPr>
            <w:r w:rsidRPr="00F70460">
              <w:rPr>
                <w:sz w:val="24"/>
                <w:szCs w:val="24"/>
              </w:rPr>
              <w:t>«___» ____2016 года</w:t>
            </w:r>
          </w:p>
          <w:p w:rsidR="00F70460" w:rsidRPr="00F70460" w:rsidRDefault="00F70460" w:rsidP="0051319A">
            <w:pPr>
              <w:rPr>
                <w:sz w:val="24"/>
                <w:szCs w:val="24"/>
              </w:rPr>
            </w:pPr>
            <w:r w:rsidRPr="00F70460">
              <w:rPr>
                <w:bCs/>
                <w:spacing w:val="-3"/>
                <w:sz w:val="24"/>
                <w:szCs w:val="24"/>
              </w:rPr>
              <w:t xml:space="preserve">мп    </w:t>
            </w:r>
          </w:p>
        </w:tc>
        <w:tc>
          <w:tcPr>
            <w:tcW w:w="4961" w:type="dxa"/>
          </w:tcPr>
          <w:p w:rsidR="00F70460" w:rsidRDefault="00F70460" w:rsidP="0051319A">
            <w:pPr>
              <w:rPr>
                <w:b/>
                <w:sz w:val="24"/>
                <w:szCs w:val="24"/>
              </w:rPr>
            </w:pPr>
            <w:r w:rsidRPr="00F70460">
              <w:rPr>
                <w:b/>
                <w:sz w:val="24"/>
                <w:szCs w:val="24"/>
              </w:rPr>
              <w:t>Поставщик:</w:t>
            </w:r>
          </w:p>
          <w:p w:rsidR="00D71DDE" w:rsidRPr="004E044E" w:rsidRDefault="00D71DDE" w:rsidP="00D71DDE">
            <w:pPr>
              <w:ind w:right="-108"/>
              <w:rPr>
                <w:sz w:val="24"/>
                <w:szCs w:val="24"/>
              </w:rPr>
            </w:pPr>
            <w:r>
              <w:rPr>
                <w:sz w:val="24"/>
                <w:szCs w:val="24"/>
              </w:rPr>
              <w:t>Индивидуальный предприниматель</w:t>
            </w:r>
          </w:p>
          <w:p w:rsidR="001B4301" w:rsidRDefault="001B4301" w:rsidP="0051319A">
            <w:pPr>
              <w:rPr>
                <w:b/>
                <w:sz w:val="24"/>
                <w:szCs w:val="24"/>
              </w:rPr>
            </w:pPr>
          </w:p>
          <w:p w:rsidR="001B4301" w:rsidRPr="00F70460" w:rsidRDefault="001B4301" w:rsidP="0051319A">
            <w:pPr>
              <w:rPr>
                <w:b/>
                <w:sz w:val="24"/>
                <w:szCs w:val="24"/>
              </w:rPr>
            </w:pPr>
          </w:p>
          <w:p w:rsidR="001B4301" w:rsidRPr="004E044E" w:rsidRDefault="001B4301" w:rsidP="001B4301">
            <w:pPr>
              <w:ind w:right="-108"/>
              <w:rPr>
                <w:sz w:val="24"/>
                <w:szCs w:val="24"/>
              </w:rPr>
            </w:pPr>
            <w:r w:rsidRPr="004E044E">
              <w:rPr>
                <w:sz w:val="24"/>
                <w:szCs w:val="24"/>
              </w:rPr>
              <w:t xml:space="preserve">_________________ / </w:t>
            </w:r>
            <w:r>
              <w:rPr>
                <w:sz w:val="24"/>
                <w:szCs w:val="24"/>
              </w:rPr>
              <w:t>Д.А</w:t>
            </w:r>
            <w:r w:rsidRPr="004E044E">
              <w:rPr>
                <w:sz w:val="24"/>
                <w:szCs w:val="24"/>
              </w:rPr>
              <w:t xml:space="preserve">. </w:t>
            </w:r>
            <w:r>
              <w:rPr>
                <w:sz w:val="24"/>
                <w:szCs w:val="24"/>
              </w:rPr>
              <w:t>Акмайкин</w:t>
            </w:r>
            <w:r w:rsidRPr="004E044E">
              <w:rPr>
                <w:sz w:val="24"/>
                <w:szCs w:val="24"/>
              </w:rPr>
              <w:t xml:space="preserve"> /</w:t>
            </w:r>
          </w:p>
          <w:p w:rsidR="001B4301" w:rsidRDefault="001B4301" w:rsidP="001B4301">
            <w:pPr>
              <w:shd w:val="clear" w:color="auto" w:fill="FFFFFF"/>
              <w:ind w:left="168"/>
              <w:rPr>
                <w:bCs/>
                <w:spacing w:val="-5"/>
                <w:sz w:val="24"/>
                <w:szCs w:val="24"/>
              </w:rPr>
            </w:pPr>
          </w:p>
          <w:p w:rsidR="001B4301" w:rsidRPr="00F70460" w:rsidRDefault="001B4301" w:rsidP="001B4301">
            <w:pPr>
              <w:shd w:val="clear" w:color="auto" w:fill="FFFFFF"/>
              <w:ind w:left="168"/>
              <w:rPr>
                <w:bCs/>
                <w:spacing w:val="-5"/>
                <w:sz w:val="24"/>
                <w:szCs w:val="24"/>
              </w:rPr>
            </w:pPr>
            <w:r w:rsidRPr="00F70460">
              <w:rPr>
                <w:bCs/>
                <w:spacing w:val="-5"/>
                <w:sz w:val="24"/>
                <w:szCs w:val="24"/>
              </w:rPr>
              <w:t>«___» _____________ 2016 г.</w:t>
            </w:r>
          </w:p>
          <w:p w:rsidR="00F70460" w:rsidRPr="00F70460" w:rsidRDefault="001B4301" w:rsidP="0051319A">
            <w:pPr>
              <w:rPr>
                <w:sz w:val="24"/>
                <w:szCs w:val="24"/>
              </w:rPr>
            </w:pPr>
            <w:r w:rsidRPr="00F70460">
              <w:rPr>
                <w:bCs/>
                <w:spacing w:val="-3"/>
                <w:sz w:val="24"/>
                <w:szCs w:val="24"/>
              </w:rPr>
              <w:t>мп</w:t>
            </w:r>
            <w:r w:rsidRPr="00F70460">
              <w:rPr>
                <w:bCs/>
                <w:spacing w:val="-5"/>
                <w:sz w:val="24"/>
                <w:szCs w:val="24"/>
              </w:rPr>
              <w:t xml:space="preserve">                                           </w:t>
            </w:r>
          </w:p>
          <w:p w:rsidR="00F70460" w:rsidRPr="00F70460" w:rsidRDefault="00F70460" w:rsidP="001B4301">
            <w:pPr>
              <w:rPr>
                <w:sz w:val="24"/>
                <w:szCs w:val="24"/>
              </w:rPr>
            </w:pPr>
          </w:p>
        </w:tc>
      </w:tr>
    </w:tbl>
    <w:p w:rsidR="00D71DDE" w:rsidRDefault="00D71DDE" w:rsidP="00F70460">
      <w:pPr>
        <w:jc w:val="right"/>
        <w:rPr>
          <w:sz w:val="24"/>
          <w:szCs w:val="24"/>
        </w:rPr>
      </w:pPr>
    </w:p>
    <w:p w:rsidR="00D71DDE" w:rsidRDefault="00D71DDE" w:rsidP="00F70460">
      <w:pPr>
        <w:jc w:val="right"/>
        <w:rPr>
          <w:sz w:val="24"/>
          <w:szCs w:val="24"/>
        </w:rPr>
      </w:pPr>
    </w:p>
    <w:p w:rsidR="00D71DDE" w:rsidRDefault="00D71DDE" w:rsidP="00F70460">
      <w:pPr>
        <w:jc w:val="right"/>
        <w:rPr>
          <w:sz w:val="24"/>
          <w:szCs w:val="24"/>
        </w:rPr>
      </w:pPr>
    </w:p>
    <w:p w:rsidR="00F70460" w:rsidRPr="00F70460" w:rsidRDefault="00F70460" w:rsidP="00F70460">
      <w:pPr>
        <w:jc w:val="right"/>
        <w:rPr>
          <w:sz w:val="24"/>
          <w:szCs w:val="24"/>
        </w:rPr>
      </w:pPr>
      <w:r w:rsidRPr="00F70460">
        <w:rPr>
          <w:sz w:val="24"/>
          <w:szCs w:val="24"/>
        </w:rPr>
        <w:lastRenderedPageBreak/>
        <w:t xml:space="preserve">Приложение № 3 </w:t>
      </w:r>
    </w:p>
    <w:p w:rsidR="00F70460" w:rsidRPr="00F70460" w:rsidRDefault="00F70460" w:rsidP="00F70460">
      <w:pPr>
        <w:jc w:val="right"/>
        <w:rPr>
          <w:sz w:val="24"/>
          <w:szCs w:val="24"/>
        </w:rPr>
      </w:pPr>
      <w:r w:rsidRPr="00F70460">
        <w:rPr>
          <w:sz w:val="24"/>
          <w:szCs w:val="24"/>
        </w:rPr>
        <w:t>к договору №</w:t>
      </w:r>
      <w:r w:rsidRPr="00F70460">
        <w:rPr>
          <w:b/>
          <w:sz w:val="24"/>
          <w:szCs w:val="24"/>
        </w:rPr>
        <w:t>_</w:t>
      </w:r>
      <w:r w:rsidR="00D71DDE">
        <w:rPr>
          <w:b/>
          <w:sz w:val="24"/>
          <w:szCs w:val="24"/>
        </w:rPr>
        <w:t>_______</w:t>
      </w:r>
      <w:r w:rsidRPr="00F70460">
        <w:rPr>
          <w:b/>
          <w:sz w:val="24"/>
          <w:szCs w:val="24"/>
        </w:rPr>
        <w:t>__</w:t>
      </w:r>
      <w:r w:rsidRPr="00F70460">
        <w:rPr>
          <w:sz w:val="24"/>
          <w:szCs w:val="24"/>
        </w:rPr>
        <w:t xml:space="preserve"> от «_</w:t>
      </w:r>
      <w:r w:rsidR="00D71DDE">
        <w:rPr>
          <w:sz w:val="24"/>
          <w:szCs w:val="24"/>
        </w:rPr>
        <w:t>__</w:t>
      </w:r>
      <w:r w:rsidRPr="00F70460">
        <w:rPr>
          <w:sz w:val="24"/>
          <w:szCs w:val="24"/>
        </w:rPr>
        <w:t>_» _</w:t>
      </w:r>
      <w:r w:rsidR="00D71DDE">
        <w:rPr>
          <w:sz w:val="24"/>
          <w:szCs w:val="24"/>
        </w:rPr>
        <w:t>__</w:t>
      </w:r>
      <w:r w:rsidRPr="00F70460">
        <w:rPr>
          <w:sz w:val="24"/>
          <w:szCs w:val="24"/>
        </w:rPr>
        <w:t>__2016 г.</w:t>
      </w:r>
    </w:p>
    <w:p w:rsidR="00F70460" w:rsidRPr="00F70460" w:rsidRDefault="00F70460" w:rsidP="00F70460">
      <w:pPr>
        <w:jc w:val="right"/>
        <w:rPr>
          <w:sz w:val="24"/>
          <w:szCs w:val="24"/>
        </w:rPr>
      </w:pPr>
    </w:p>
    <w:p w:rsidR="00F70460" w:rsidRPr="00F70460" w:rsidRDefault="00F70460" w:rsidP="00F70460">
      <w:pPr>
        <w:jc w:val="right"/>
        <w:rPr>
          <w:sz w:val="24"/>
          <w:szCs w:val="24"/>
        </w:rPr>
      </w:pPr>
    </w:p>
    <w:p w:rsidR="00F70460" w:rsidRPr="00F70460" w:rsidRDefault="00F70460" w:rsidP="00F70460">
      <w:pPr>
        <w:jc w:val="right"/>
        <w:rPr>
          <w:sz w:val="24"/>
          <w:szCs w:val="24"/>
        </w:rPr>
      </w:pPr>
    </w:p>
    <w:p w:rsidR="00F70460" w:rsidRPr="00F70460" w:rsidRDefault="00F70460" w:rsidP="00F70460">
      <w:pPr>
        <w:jc w:val="center"/>
        <w:rPr>
          <w:b/>
          <w:color w:val="000000"/>
          <w:sz w:val="24"/>
          <w:szCs w:val="24"/>
        </w:rPr>
      </w:pPr>
      <w:r w:rsidRPr="00F70460">
        <w:rPr>
          <w:b/>
          <w:color w:val="000000"/>
          <w:sz w:val="24"/>
          <w:szCs w:val="24"/>
        </w:rPr>
        <w:t>Спецификация№3</w:t>
      </w:r>
    </w:p>
    <w:p w:rsidR="00F70460" w:rsidRPr="00F70460" w:rsidRDefault="00F70460" w:rsidP="00F70460">
      <w:pPr>
        <w:shd w:val="clear" w:color="auto" w:fill="FFFFFF"/>
        <w:jc w:val="center"/>
        <w:rPr>
          <w:bCs/>
          <w:spacing w:val="-1"/>
          <w:sz w:val="24"/>
          <w:szCs w:val="24"/>
        </w:rPr>
      </w:pPr>
      <w:r w:rsidRPr="00F70460">
        <w:rPr>
          <w:bCs/>
          <w:spacing w:val="-1"/>
          <w:sz w:val="24"/>
          <w:szCs w:val="24"/>
        </w:rPr>
        <w:t>на поставку специальной литературы</w:t>
      </w:r>
    </w:p>
    <w:p w:rsidR="00F70460" w:rsidRPr="00F70460" w:rsidRDefault="00F70460" w:rsidP="00F70460">
      <w:pPr>
        <w:shd w:val="clear" w:color="auto" w:fill="FFFFFF"/>
        <w:jc w:val="center"/>
        <w:rPr>
          <w:b/>
          <w:bCs/>
          <w:spacing w:val="-5"/>
          <w:sz w:val="24"/>
          <w:szCs w:val="24"/>
          <w:u w:val="single"/>
        </w:rPr>
      </w:pPr>
    </w:p>
    <w:p w:rsidR="00F70460" w:rsidRPr="00F70460" w:rsidRDefault="00F70460" w:rsidP="00F70460">
      <w:pPr>
        <w:shd w:val="clear" w:color="auto" w:fill="FFFFFF"/>
        <w:jc w:val="center"/>
        <w:rPr>
          <w:b/>
          <w:bCs/>
          <w:spacing w:val="-5"/>
          <w:sz w:val="24"/>
          <w:szCs w:val="24"/>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245"/>
        <w:gridCol w:w="992"/>
        <w:gridCol w:w="1276"/>
        <w:gridCol w:w="1417"/>
      </w:tblGrid>
      <w:tr w:rsidR="00F70460" w:rsidRPr="00F70460" w:rsidTr="0051319A">
        <w:tc>
          <w:tcPr>
            <w:tcW w:w="851" w:type="dxa"/>
            <w:vAlign w:val="center"/>
          </w:tcPr>
          <w:p w:rsidR="00F70460" w:rsidRPr="00F70460" w:rsidRDefault="00F70460" w:rsidP="0051319A">
            <w:pPr>
              <w:jc w:val="center"/>
              <w:rPr>
                <w:sz w:val="24"/>
                <w:szCs w:val="24"/>
              </w:rPr>
            </w:pPr>
            <w:r w:rsidRPr="00F70460">
              <w:rPr>
                <w:sz w:val="24"/>
                <w:szCs w:val="24"/>
              </w:rPr>
              <w:t>№ п/п</w:t>
            </w:r>
          </w:p>
        </w:tc>
        <w:tc>
          <w:tcPr>
            <w:tcW w:w="5245" w:type="dxa"/>
            <w:vAlign w:val="center"/>
          </w:tcPr>
          <w:p w:rsidR="00F70460" w:rsidRPr="00F70460" w:rsidRDefault="00F70460" w:rsidP="0051319A">
            <w:pPr>
              <w:jc w:val="center"/>
              <w:rPr>
                <w:sz w:val="24"/>
                <w:szCs w:val="24"/>
              </w:rPr>
            </w:pPr>
            <w:r w:rsidRPr="00F70460">
              <w:rPr>
                <w:sz w:val="24"/>
                <w:szCs w:val="24"/>
              </w:rPr>
              <w:t>Наименование</w:t>
            </w:r>
          </w:p>
        </w:tc>
        <w:tc>
          <w:tcPr>
            <w:tcW w:w="992" w:type="dxa"/>
            <w:vAlign w:val="center"/>
          </w:tcPr>
          <w:p w:rsidR="00F70460" w:rsidRPr="00F70460" w:rsidRDefault="00F70460" w:rsidP="001B4301">
            <w:pPr>
              <w:jc w:val="center"/>
              <w:rPr>
                <w:sz w:val="24"/>
                <w:szCs w:val="24"/>
              </w:rPr>
            </w:pPr>
            <w:r w:rsidRPr="00F70460">
              <w:rPr>
                <w:sz w:val="24"/>
                <w:szCs w:val="24"/>
              </w:rPr>
              <w:t>Кол-во</w:t>
            </w:r>
          </w:p>
        </w:tc>
        <w:tc>
          <w:tcPr>
            <w:tcW w:w="1276" w:type="dxa"/>
            <w:vAlign w:val="center"/>
          </w:tcPr>
          <w:p w:rsidR="00F70460" w:rsidRPr="00F70460" w:rsidRDefault="00F70460" w:rsidP="0051319A">
            <w:pPr>
              <w:jc w:val="center"/>
              <w:rPr>
                <w:sz w:val="24"/>
                <w:szCs w:val="24"/>
              </w:rPr>
            </w:pPr>
            <w:r w:rsidRPr="00F70460">
              <w:rPr>
                <w:sz w:val="24"/>
                <w:szCs w:val="24"/>
              </w:rPr>
              <w:t>Цена, руб.</w:t>
            </w:r>
          </w:p>
        </w:tc>
        <w:tc>
          <w:tcPr>
            <w:tcW w:w="1417" w:type="dxa"/>
            <w:vAlign w:val="center"/>
          </w:tcPr>
          <w:p w:rsidR="00F70460" w:rsidRPr="00F70460" w:rsidRDefault="00F70460" w:rsidP="0051319A">
            <w:pPr>
              <w:jc w:val="center"/>
              <w:rPr>
                <w:sz w:val="24"/>
                <w:szCs w:val="24"/>
              </w:rPr>
            </w:pPr>
            <w:r w:rsidRPr="00F70460">
              <w:rPr>
                <w:sz w:val="24"/>
                <w:szCs w:val="24"/>
              </w:rPr>
              <w:t>Стоимость, руб.</w:t>
            </w:r>
          </w:p>
        </w:tc>
      </w:tr>
      <w:tr w:rsidR="001B4301" w:rsidRPr="00F70460" w:rsidTr="0051319A">
        <w:tc>
          <w:tcPr>
            <w:tcW w:w="851"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1</w:t>
            </w:r>
          </w:p>
        </w:tc>
        <w:tc>
          <w:tcPr>
            <w:tcW w:w="5245"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МЕЖДУНАРОДНЫЙ КОДЕКС ПО УПРАВЛЕНИЮ БЕЗОПАСНОСТЬЮ (МКУБ) И РУКОВОДСТВО ПО ЕГО ПРИМЕНЕНИЮ,2014</w:t>
            </w:r>
          </w:p>
        </w:tc>
        <w:tc>
          <w:tcPr>
            <w:tcW w:w="992" w:type="dxa"/>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6" w:type="dxa"/>
            <w:vAlign w:val="center"/>
          </w:tcPr>
          <w:p w:rsidR="001B4301" w:rsidRPr="00F105B9" w:rsidRDefault="001B4301" w:rsidP="006E206C">
            <w:pPr>
              <w:ind w:firstLine="25"/>
              <w:jc w:val="center"/>
              <w:rPr>
                <w:color w:val="000000"/>
                <w:sz w:val="24"/>
                <w:szCs w:val="24"/>
              </w:rPr>
            </w:pPr>
            <w:r w:rsidRPr="00F105B9">
              <w:rPr>
                <w:color w:val="000000"/>
                <w:sz w:val="24"/>
                <w:szCs w:val="24"/>
              </w:rPr>
              <w:t>1650,00</w:t>
            </w:r>
          </w:p>
        </w:tc>
        <w:tc>
          <w:tcPr>
            <w:tcW w:w="1417" w:type="dxa"/>
            <w:vAlign w:val="center"/>
          </w:tcPr>
          <w:p w:rsidR="001B4301" w:rsidRPr="00F105B9" w:rsidRDefault="001B4301" w:rsidP="006E206C">
            <w:pPr>
              <w:jc w:val="center"/>
              <w:rPr>
                <w:sz w:val="24"/>
                <w:szCs w:val="24"/>
              </w:rPr>
            </w:pPr>
            <w:r w:rsidRPr="00F105B9">
              <w:rPr>
                <w:sz w:val="24"/>
                <w:szCs w:val="24"/>
              </w:rPr>
              <w:t>1650,00</w:t>
            </w:r>
          </w:p>
        </w:tc>
      </w:tr>
      <w:tr w:rsidR="001B4301" w:rsidRPr="00F70460" w:rsidTr="0051319A">
        <w:tc>
          <w:tcPr>
            <w:tcW w:w="851"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2</w:t>
            </w:r>
          </w:p>
        </w:tc>
        <w:tc>
          <w:tcPr>
            <w:tcW w:w="5245"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ИМО № 48</w:t>
            </w:r>
          </w:p>
        </w:tc>
        <w:tc>
          <w:tcPr>
            <w:tcW w:w="992" w:type="dxa"/>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6" w:type="dxa"/>
            <w:vAlign w:val="center"/>
          </w:tcPr>
          <w:p w:rsidR="001B4301" w:rsidRPr="00F105B9" w:rsidRDefault="001B4301" w:rsidP="006E206C">
            <w:pPr>
              <w:ind w:firstLine="25"/>
              <w:jc w:val="center"/>
              <w:rPr>
                <w:color w:val="000000"/>
                <w:sz w:val="24"/>
                <w:szCs w:val="24"/>
              </w:rPr>
            </w:pPr>
            <w:r w:rsidRPr="00F105B9">
              <w:rPr>
                <w:color w:val="000000"/>
                <w:sz w:val="24"/>
                <w:szCs w:val="24"/>
              </w:rPr>
              <w:t>1650,00</w:t>
            </w:r>
          </w:p>
        </w:tc>
        <w:tc>
          <w:tcPr>
            <w:tcW w:w="1417" w:type="dxa"/>
            <w:vAlign w:val="center"/>
          </w:tcPr>
          <w:p w:rsidR="001B4301" w:rsidRPr="00F105B9" w:rsidRDefault="001B4301" w:rsidP="006E206C">
            <w:pPr>
              <w:ind w:firstLine="25"/>
              <w:jc w:val="center"/>
              <w:rPr>
                <w:color w:val="000000"/>
                <w:sz w:val="24"/>
                <w:szCs w:val="24"/>
              </w:rPr>
            </w:pPr>
            <w:r w:rsidRPr="00F105B9">
              <w:rPr>
                <w:color w:val="000000"/>
                <w:sz w:val="24"/>
                <w:szCs w:val="24"/>
              </w:rPr>
              <w:t>1650,00</w:t>
            </w:r>
          </w:p>
        </w:tc>
      </w:tr>
      <w:tr w:rsidR="001B4301" w:rsidRPr="00F70460" w:rsidTr="0051319A">
        <w:tc>
          <w:tcPr>
            <w:tcW w:w="851"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3</w:t>
            </w:r>
          </w:p>
        </w:tc>
        <w:tc>
          <w:tcPr>
            <w:tcW w:w="5245" w:type="dxa"/>
          </w:tcPr>
          <w:p w:rsidR="001B4301" w:rsidRPr="00F70460" w:rsidRDefault="001B4301" w:rsidP="0051319A">
            <w:pPr>
              <w:pStyle w:val="af2"/>
              <w:rPr>
                <w:rFonts w:ascii="Times New Roman" w:hAnsi="Times New Roman" w:cs="Times New Roman"/>
                <w:bCs/>
                <w:sz w:val="20"/>
                <w:szCs w:val="20"/>
              </w:rPr>
            </w:pPr>
            <w:r w:rsidRPr="00F70460">
              <w:rPr>
                <w:rFonts w:ascii="Times New Roman" w:hAnsi="Times New Roman" w:cs="Times New Roman"/>
                <w:sz w:val="20"/>
                <w:szCs w:val="20"/>
              </w:rPr>
              <w:t>СБОРНИК ИМО №49</w:t>
            </w:r>
          </w:p>
        </w:tc>
        <w:tc>
          <w:tcPr>
            <w:tcW w:w="992" w:type="dxa"/>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6" w:type="dxa"/>
            <w:vAlign w:val="center"/>
          </w:tcPr>
          <w:p w:rsidR="001B4301" w:rsidRPr="00F105B9" w:rsidRDefault="001B4301" w:rsidP="006E206C">
            <w:pPr>
              <w:ind w:firstLine="25"/>
              <w:jc w:val="center"/>
              <w:rPr>
                <w:color w:val="000000"/>
                <w:sz w:val="24"/>
                <w:szCs w:val="24"/>
              </w:rPr>
            </w:pPr>
            <w:r w:rsidRPr="00F105B9">
              <w:rPr>
                <w:color w:val="000000"/>
                <w:sz w:val="24"/>
                <w:szCs w:val="24"/>
              </w:rPr>
              <w:t>1650,00</w:t>
            </w:r>
          </w:p>
        </w:tc>
        <w:tc>
          <w:tcPr>
            <w:tcW w:w="1417" w:type="dxa"/>
            <w:vAlign w:val="center"/>
          </w:tcPr>
          <w:p w:rsidR="001B4301" w:rsidRPr="00F105B9" w:rsidRDefault="001B4301" w:rsidP="006E206C">
            <w:pPr>
              <w:ind w:firstLine="25"/>
              <w:jc w:val="center"/>
              <w:rPr>
                <w:color w:val="000000"/>
                <w:sz w:val="24"/>
                <w:szCs w:val="24"/>
              </w:rPr>
            </w:pPr>
            <w:r w:rsidRPr="00F105B9">
              <w:rPr>
                <w:color w:val="000000"/>
                <w:sz w:val="24"/>
                <w:szCs w:val="24"/>
              </w:rPr>
              <w:t>1650,00</w:t>
            </w:r>
          </w:p>
        </w:tc>
      </w:tr>
      <w:tr w:rsidR="001B4301" w:rsidRPr="00F70460" w:rsidTr="0051319A">
        <w:tc>
          <w:tcPr>
            <w:tcW w:w="851"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4</w:t>
            </w:r>
          </w:p>
        </w:tc>
        <w:tc>
          <w:tcPr>
            <w:tcW w:w="5245" w:type="dxa"/>
          </w:tcPr>
          <w:p w:rsidR="001B4301" w:rsidRPr="00F70460" w:rsidRDefault="001B4301" w:rsidP="0051319A">
            <w:pPr>
              <w:pStyle w:val="af2"/>
              <w:rPr>
                <w:rFonts w:ascii="Times New Roman" w:hAnsi="Times New Roman" w:cs="Times New Roman"/>
                <w:bCs/>
                <w:sz w:val="20"/>
                <w:szCs w:val="20"/>
              </w:rPr>
            </w:pPr>
            <w:r w:rsidRPr="00F70460">
              <w:rPr>
                <w:rFonts w:ascii="Times New Roman" w:hAnsi="Times New Roman" w:cs="Times New Roman"/>
                <w:bCs/>
                <w:sz w:val="20"/>
                <w:szCs w:val="20"/>
              </w:rPr>
              <w:t>СБОРНИК ИМО №50</w:t>
            </w:r>
          </w:p>
        </w:tc>
        <w:tc>
          <w:tcPr>
            <w:tcW w:w="992" w:type="dxa"/>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6" w:type="dxa"/>
            <w:vAlign w:val="center"/>
          </w:tcPr>
          <w:p w:rsidR="001B4301" w:rsidRPr="00F105B9" w:rsidRDefault="001B4301" w:rsidP="006E206C">
            <w:pPr>
              <w:ind w:firstLine="25"/>
              <w:jc w:val="center"/>
              <w:rPr>
                <w:color w:val="000000"/>
                <w:sz w:val="24"/>
                <w:szCs w:val="24"/>
              </w:rPr>
            </w:pPr>
            <w:r w:rsidRPr="00F105B9">
              <w:rPr>
                <w:color w:val="000000"/>
                <w:sz w:val="24"/>
                <w:szCs w:val="24"/>
              </w:rPr>
              <w:t>1650,00</w:t>
            </w:r>
          </w:p>
        </w:tc>
        <w:tc>
          <w:tcPr>
            <w:tcW w:w="1417" w:type="dxa"/>
            <w:vAlign w:val="center"/>
          </w:tcPr>
          <w:p w:rsidR="001B4301" w:rsidRPr="00F105B9" w:rsidRDefault="001B4301" w:rsidP="006E206C">
            <w:pPr>
              <w:ind w:firstLine="25"/>
              <w:jc w:val="center"/>
              <w:rPr>
                <w:color w:val="000000"/>
                <w:sz w:val="24"/>
                <w:szCs w:val="24"/>
              </w:rPr>
            </w:pPr>
            <w:r w:rsidRPr="00F105B9">
              <w:rPr>
                <w:color w:val="000000"/>
                <w:sz w:val="24"/>
                <w:szCs w:val="24"/>
              </w:rPr>
              <w:t>1650,00</w:t>
            </w:r>
          </w:p>
        </w:tc>
      </w:tr>
      <w:tr w:rsidR="001B4301" w:rsidRPr="00F70460" w:rsidTr="0051319A">
        <w:tc>
          <w:tcPr>
            <w:tcW w:w="851"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5</w:t>
            </w:r>
          </w:p>
        </w:tc>
        <w:tc>
          <w:tcPr>
            <w:tcW w:w="5245" w:type="dxa"/>
          </w:tcPr>
          <w:p w:rsidR="001B4301" w:rsidRPr="00F70460" w:rsidRDefault="001B4301" w:rsidP="0051319A">
            <w:pPr>
              <w:pStyle w:val="af2"/>
              <w:rPr>
                <w:rFonts w:ascii="Times New Roman" w:hAnsi="Times New Roman" w:cs="Times New Roman"/>
                <w:bCs/>
                <w:sz w:val="20"/>
                <w:szCs w:val="20"/>
              </w:rPr>
            </w:pPr>
            <w:r w:rsidRPr="00F70460">
              <w:rPr>
                <w:rFonts w:ascii="Times New Roman" w:hAnsi="Times New Roman" w:cs="Times New Roman"/>
                <w:sz w:val="20"/>
                <w:szCs w:val="20"/>
              </w:rPr>
              <w:t>СБОРНИК ИМО №51</w:t>
            </w:r>
          </w:p>
        </w:tc>
        <w:tc>
          <w:tcPr>
            <w:tcW w:w="992" w:type="dxa"/>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6" w:type="dxa"/>
            <w:vAlign w:val="center"/>
          </w:tcPr>
          <w:p w:rsidR="001B4301" w:rsidRPr="00F105B9" w:rsidRDefault="001B4301" w:rsidP="006E206C">
            <w:pPr>
              <w:ind w:firstLine="25"/>
              <w:jc w:val="center"/>
              <w:rPr>
                <w:color w:val="000000"/>
                <w:sz w:val="24"/>
                <w:szCs w:val="24"/>
              </w:rPr>
            </w:pPr>
            <w:r w:rsidRPr="00F105B9">
              <w:rPr>
                <w:color w:val="000000"/>
                <w:sz w:val="24"/>
                <w:szCs w:val="24"/>
              </w:rPr>
              <w:t>1650,00</w:t>
            </w:r>
          </w:p>
        </w:tc>
        <w:tc>
          <w:tcPr>
            <w:tcW w:w="1417" w:type="dxa"/>
            <w:vAlign w:val="center"/>
          </w:tcPr>
          <w:p w:rsidR="001B4301" w:rsidRPr="00F105B9" w:rsidRDefault="001B4301" w:rsidP="006E206C">
            <w:pPr>
              <w:ind w:firstLine="25"/>
              <w:jc w:val="center"/>
              <w:rPr>
                <w:color w:val="000000"/>
                <w:sz w:val="24"/>
                <w:szCs w:val="24"/>
              </w:rPr>
            </w:pPr>
            <w:r w:rsidRPr="00F105B9">
              <w:rPr>
                <w:color w:val="000000"/>
                <w:sz w:val="24"/>
                <w:szCs w:val="24"/>
              </w:rPr>
              <w:t>1650,00</w:t>
            </w:r>
          </w:p>
        </w:tc>
      </w:tr>
      <w:tr w:rsidR="001B4301" w:rsidRPr="00F70460" w:rsidTr="0051319A">
        <w:tc>
          <w:tcPr>
            <w:tcW w:w="851"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6</w:t>
            </w:r>
          </w:p>
        </w:tc>
        <w:tc>
          <w:tcPr>
            <w:tcW w:w="5245" w:type="dxa"/>
          </w:tcPr>
          <w:p w:rsidR="001B4301" w:rsidRPr="00F70460" w:rsidRDefault="001B4301" w:rsidP="0051319A">
            <w:pPr>
              <w:pStyle w:val="af2"/>
              <w:rPr>
                <w:rFonts w:ascii="Times New Roman" w:hAnsi="Times New Roman" w:cs="Times New Roman"/>
                <w:bCs/>
                <w:sz w:val="20"/>
                <w:szCs w:val="20"/>
              </w:rPr>
            </w:pPr>
            <w:r w:rsidRPr="00F70460">
              <w:rPr>
                <w:rFonts w:ascii="Times New Roman" w:hAnsi="Times New Roman" w:cs="Times New Roman"/>
                <w:sz w:val="20"/>
                <w:szCs w:val="20"/>
              </w:rPr>
              <w:t>СБОРНИК ИМО №52</w:t>
            </w:r>
          </w:p>
        </w:tc>
        <w:tc>
          <w:tcPr>
            <w:tcW w:w="992" w:type="dxa"/>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6" w:type="dxa"/>
            <w:vAlign w:val="center"/>
          </w:tcPr>
          <w:p w:rsidR="001B4301" w:rsidRPr="00F105B9" w:rsidRDefault="001B4301" w:rsidP="006E206C">
            <w:pPr>
              <w:ind w:firstLine="25"/>
              <w:jc w:val="center"/>
              <w:rPr>
                <w:color w:val="000000"/>
                <w:sz w:val="24"/>
                <w:szCs w:val="24"/>
              </w:rPr>
            </w:pPr>
            <w:r w:rsidRPr="00F105B9">
              <w:rPr>
                <w:color w:val="000000"/>
                <w:sz w:val="24"/>
                <w:szCs w:val="24"/>
              </w:rPr>
              <w:t>1650,00</w:t>
            </w:r>
          </w:p>
        </w:tc>
        <w:tc>
          <w:tcPr>
            <w:tcW w:w="1417" w:type="dxa"/>
            <w:vAlign w:val="center"/>
          </w:tcPr>
          <w:p w:rsidR="001B4301" w:rsidRPr="00F105B9" w:rsidRDefault="001B4301" w:rsidP="006E206C">
            <w:pPr>
              <w:ind w:firstLine="25"/>
              <w:jc w:val="center"/>
              <w:rPr>
                <w:color w:val="000000"/>
                <w:sz w:val="24"/>
                <w:szCs w:val="24"/>
              </w:rPr>
            </w:pPr>
            <w:r w:rsidRPr="00F105B9">
              <w:rPr>
                <w:color w:val="000000"/>
                <w:sz w:val="24"/>
                <w:szCs w:val="24"/>
              </w:rPr>
              <w:t>1650,00</w:t>
            </w:r>
          </w:p>
        </w:tc>
      </w:tr>
      <w:tr w:rsidR="001B4301" w:rsidRPr="00F70460" w:rsidTr="0051319A">
        <w:tc>
          <w:tcPr>
            <w:tcW w:w="851"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7</w:t>
            </w:r>
          </w:p>
        </w:tc>
        <w:tc>
          <w:tcPr>
            <w:tcW w:w="5245" w:type="dxa"/>
          </w:tcPr>
          <w:p w:rsidR="001B4301" w:rsidRPr="00F70460" w:rsidRDefault="001B4301" w:rsidP="0051319A">
            <w:pPr>
              <w:pStyle w:val="af2"/>
              <w:rPr>
                <w:rFonts w:ascii="Times New Roman" w:hAnsi="Times New Roman" w:cs="Times New Roman"/>
                <w:bCs/>
                <w:sz w:val="20"/>
                <w:szCs w:val="20"/>
              </w:rPr>
            </w:pPr>
            <w:r w:rsidRPr="00F70460">
              <w:rPr>
                <w:rFonts w:ascii="Times New Roman" w:hAnsi="Times New Roman" w:cs="Times New Roman"/>
                <w:bCs/>
                <w:sz w:val="20"/>
                <w:szCs w:val="20"/>
              </w:rPr>
              <w:t>ПРАВИЛА БЕЗОПАСНОСТИ МОРСКОЙ ПЕРЕВОЗКИ ГРУЗОВ РД 31.11.21.16-2003 (С ИЗМЕНЕНИЯМИ И ДОПОЛНЕНИЯМИ)</w:t>
            </w:r>
          </w:p>
        </w:tc>
        <w:tc>
          <w:tcPr>
            <w:tcW w:w="992" w:type="dxa"/>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6" w:type="dxa"/>
            <w:vAlign w:val="center"/>
          </w:tcPr>
          <w:p w:rsidR="001B4301" w:rsidRPr="00F105B9" w:rsidRDefault="001B4301" w:rsidP="006E206C">
            <w:pPr>
              <w:ind w:firstLine="25"/>
              <w:jc w:val="center"/>
              <w:rPr>
                <w:color w:val="000000"/>
                <w:sz w:val="24"/>
                <w:szCs w:val="24"/>
              </w:rPr>
            </w:pPr>
            <w:r w:rsidRPr="00F105B9">
              <w:rPr>
                <w:color w:val="000000"/>
                <w:sz w:val="24"/>
                <w:szCs w:val="24"/>
              </w:rPr>
              <w:t>1368,00</w:t>
            </w:r>
          </w:p>
        </w:tc>
        <w:tc>
          <w:tcPr>
            <w:tcW w:w="1417" w:type="dxa"/>
            <w:vAlign w:val="center"/>
          </w:tcPr>
          <w:p w:rsidR="001B4301" w:rsidRPr="00F105B9" w:rsidRDefault="001B4301" w:rsidP="006E206C">
            <w:pPr>
              <w:jc w:val="center"/>
              <w:rPr>
                <w:sz w:val="24"/>
                <w:szCs w:val="24"/>
              </w:rPr>
            </w:pPr>
            <w:r w:rsidRPr="00F105B9">
              <w:rPr>
                <w:sz w:val="24"/>
                <w:szCs w:val="24"/>
              </w:rPr>
              <w:t>1368,00</w:t>
            </w:r>
          </w:p>
        </w:tc>
      </w:tr>
    </w:tbl>
    <w:p w:rsidR="00F70460" w:rsidRPr="00F70460" w:rsidRDefault="00F70460" w:rsidP="00F70460">
      <w:pPr>
        <w:rPr>
          <w:sz w:val="24"/>
          <w:szCs w:val="24"/>
        </w:rPr>
      </w:pPr>
    </w:p>
    <w:p w:rsidR="00F70460" w:rsidRPr="00F70460" w:rsidRDefault="00F70460" w:rsidP="00F70460">
      <w:pPr>
        <w:rPr>
          <w:sz w:val="24"/>
          <w:szCs w:val="24"/>
        </w:rPr>
      </w:pPr>
    </w:p>
    <w:p w:rsidR="00F70460" w:rsidRPr="00F70460" w:rsidRDefault="00F70460" w:rsidP="00F70460">
      <w:pPr>
        <w:ind w:firstLine="709"/>
        <w:jc w:val="both"/>
        <w:rPr>
          <w:i/>
          <w:sz w:val="24"/>
          <w:szCs w:val="24"/>
        </w:rPr>
      </w:pPr>
      <w:r w:rsidRPr="00F70460">
        <w:rPr>
          <w:b/>
          <w:snapToGrid w:val="0"/>
          <w:color w:val="000000"/>
          <w:sz w:val="24"/>
          <w:szCs w:val="24"/>
        </w:rPr>
        <w:t xml:space="preserve">ИТОГО (с учетом доставки): </w:t>
      </w:r>
      <w:r w:rsidR="001B4301" w:rsidRPr="00F105B9">
        <w:rPr>
          <w:b/>
          <w:bCs/>
          <w:color w:val="000000"/>
          <w:sz w:val="24"/>
          <w:szCs w:val="24"/>
        </w:rPr>
        <w:t>11268,00</w:t>
      </w:r>
      <w:r w:rsidRPr="00F70460">
        <w:rPr>
          <w:sz w:val="24"/>
          <w:szCs w:val="24"/>
        </w:rPr>
        <w:t xml:space="preserve"> рубля </w:t>
      </w:r>
      <w:r w:rsidR="001B4301">
        <w:rPr>
          <w:sz w:val="24"/>
          <w:szCs w:val="24"/>
        </w:rPr>
        <w:t xml:space="preserve">00 </w:t>
      </w:r>
      <w:r w:rsidRPr="00F70460">
        <w:rPr>
          <w:sz w:val="24"/>
          <w:szCs w:val="24"/>
        </w:rPr>
        <w:t>копеек (НДС не облагается).</w:t>
      </w:r>
    </w:p>
    <w:p w:rsidR="00F70460" w:rsidRPr="00F70460" w:rsidRDefault="00F70460" w:rsidP="00F70460">
      <w:pPr>
        <w:rPr>
          <w:b/>
          <w:sz w:val="24"/>
          <w:szCs w:val="24"/>
        </w:rPr>
      </w:pPr>
    </w:p>
    <w:p w:rsidR="00F70460" w:rsidRPr="00F70460" w:rsidRDefault="00F70460" w:rsidP="00F70460">
      <w:pPr>
        <w:pStyle w:val="ad"/>
        <w:ind w:firstLine="709"/>
        <w:rPr>
          <w:b/>
          <w:bCs/>
          <w:sz w:val="24"/>
          <w:szCs w:val="24"/>
        </w:rPr>
      </w:pPr>
      <w:r w:rsidRPr="00F70460">
        <w:rPr>
          <w:b/>
          <w:bCs/>
          <w:sz w:val="24"/>
          <w:szCs w:val="24"/>
        </w:rPr>
        <w:t>Место поставки Товара:</w:t>
      </w:r>
    </w:p>
    <w:p w:rsidR="00F70460" w:rsidRPr="00F70460" w:rsidRDefault="00F70460" w:rsidP="00F70460">
      <w:pPr>
        <w:tabs>
          <w:tab w:val="left" w:pos="1260"/>
        </w:tabs>
        <w:ind w:firstLine="709"/>
        <w:rPr>
          <w:sz w:val="24"/>
          <w:szCs w:val="24"/>
        </w:rPr>
      </w:pPr>
      <w:r w:rsidRPr="00F70460">
        <w:rPr>
          <w:bCs/>
          <w:sz w:val="24"/>
          <w:szCs w:val="24"/>
        </w:rPr>
        <w:t>682460, Хабаровский край, г. Николаевск – на - Амуре, ул. Кантера, д.1</w:t>
      </w:r>
      <w:r w:rsidRPr="00F70460">
        <w:rPr>
          <w:sz w:val="24"/>
          <w:szCs w:val="24"/>
        </w:rPr>
        <w:t>.</w:t>
      </w:r>
    </w:p>
    <w:p w:rsidR="00F70460" w:rsidRPr="00F70460" w:rsidRDefault="00F70460" w:rsidP="00F70460">
      <w:pPr>
        <w:rPr>
          <w:sz w:val="24"/>
          <w:szCs w:val="24"/>
        </w:rPr>
      </w:pPr>
      <w:r w:rsidRPr="00F70460">
        <w:rPr>
          <w:sz w:val="24"/>
          <w:szCs w:val="24"/>
        </w:rPr>
        <w:t xml:space="preserve">             Контактное лицо:  </w:t>
      </w:r>
      <w:r w:rsidRPr="00F70460">
        <w:rPr>
          <w:bCs/>
          <w:sz w:val="24"/>
          <w:szCs w:val="24"/>
        </w:rPr>
        <w:t>Боложук Маргарита Анатольевна</w:t>
      </w:r>
      <w:r w:rsidRPr="00F70460">
        <w:rPr>
          <w:sz w:val="24"/>
          <w:szCs w:val="24"/>
        </w:rPr>
        <w:t xml:space="preserve">, тел./факс: </w:t>
      </w:r>
      <w:r w:rsidRPr="00F70460">
        <w:rPr>
          <w:bCs/>
          <w:sz w:val="24"/>
          <w:szCs w:val="24"/>
        </w:rPr>
        <w:t xml:space="preserve"> 8 (42135) 2-31-01.</w:t>
      </w:r>
    </w:p>
    <w:p w:rsidR="00F70460" w:rsidRPr="00F70460" w:rsidRDefault="00F70460" w:rsidP="00F70460">
      <w:pPr>
        <w:rPr>
          <w:sz w:val="24"/>
          <w:szCs w:val="24"/>
        </w:rPr>
      </w:pPr>
    </w:p>
    <w:p w:rsidR="00F70460" w:rsidRPr="00F70460" w:rsidRDefault="00F70460" w:rsidP="00F70460">
      <w:pPr>
        <w:jc w:val="right"/>
        <w:rPr>
          <w:sz w:val="24"/>
          <w:szCs w:val="24"/>
        </w:rPr>
      </w:pPr>
    </w:p>
    <w:p w:rsidR="00F70460" w:rsidRPr="00F70460" w:rsidRDefault="00F70460" w:rsidP="00F70460">
      <w:pPr>
        <w:jc w:val="right"/>
        <w:rPr>
          <w:sz w:val="24"/>
          <w:szCs w:val="24"/>
        </w:rPr>
      </w:pPr>
    </w:p>
    <w:p w:rsidR="00F70460" w:rsidRPr="00F70460" w:rsidRDefault="00F70460" w:rsidP="00F70460">
      <w:pPr>
        <w:ind w:firstLine="709"/>
        <w:jc w:val="both"/>
        <w:rPr>
          <w:sz w:val="24"/>
          <w:szCs w:val="24"/>
        </w:rPr>
      </w:pPr>
    </w:p>
    <w:p w:rsidR="00F70460" w:rsidRPr="00F70460" w:rsidRDefault="00F70460" w:rsidP="00F70460">
      <w:pPr>
        <w:rPr>
          <w:b/>
          <w:sz w:val="24"/>
          <w:szCs w:val="24"/>
        </w:rPr>
      </w:pPr>
    </w:p>
    <w:tbl>
      <w:tblPr>
        <w:tblW w:w="10031" w:type="dxa"/>
        <w:tblLook w:val="01E0"/>
      </w:tblPr>
      <w:tblGrid>
        <w:gridCol w:w="5070"/>
        <w:gridCol w:w="4961"/>
      </w:tblGrid>
      <w:tr w:rsidR="00F70460" w:rsidRPr="00F70460" w:rsidTr="0051319A">
        <w:trPr>
          <w:trHeight w:val="2424"/>
        </w:trPr>
        <w:tc>
          <w:tcPr>
            <w:tcW w:w="5070" w:type="dxa"/>
          </w:tcPr>
          <w:p w:rsidR="00F70460" w:rsidRPr="00F70460" w:rsidRDefault="00F70460" w:rsidP="0051319A">
            <w:pPr>
              <w:rPr>
                <w:b/>
                <w:sz w:val="24"/>
                <w:szCs w:val="24"/>
              </w:rPr>
            </w:pPr>
            <w:r w:rsidRPr="00F70460">
              <w:rPr>
                <w:b/>
                <w:sz w:val="24"/>
                <w:szCs w:val="24"/>
              </w:rPr>
              <w:t>Заказчик:</w:t>
            </w:r>
          </w:p>
          <w:p w:rsidR="00F70460" w:rsidRPr="00F70460" w:rsidRDefault="00F70460" w:rsidP="0051319A">
            <w:pPr>
              <w:rPr>
                <w:sz w:val="24"/>
                <w:szCs w:val="24"/>
              </w:rPr>
            </w:pPr>
            <w:r w:rsidRPr="00F70460">
              <w:rPr>
                <w:sz w:val="24"/>
                <w:szCs w:val="24"/>
              </w:rPr>
              <w:t xml:space="preserve">Руководитель </w:t>
            </w:r>
          </w:p>
          <w:p w:rsidR="00F70460" w:rsidRPr="00F70460" w:rsidRDefault="00F70460" w:rsidP="0051319A">
            <w:pPr>
              <w:rPr>
                <w:sz w:val="24"/>
                <w:szCs w:val="24"/>
              </w:rPr>
            </w:pPr>
          </w:p>
          <w:p w:rsidR="00F70460" w:rsidRPr="00F70460" w:rsidRDefault="00F70460" w:rsidP="0051319A">
            <w:pPr>
              <w:rPr>
                <w:sz w:val="24"/>
                <w:szCs w:val="24"/>
              </w:rPr>
            </w:pPr>
          </w:p>
          <w:p w:rsidR="00F70460" w:rsidRPr="00F70460" w:rsidRDefault="00F70460" w:rsidP="0051319A">
            <w:pPr>
              <w:rPr>
                <w:sz w:val="24"/>
                <w:szCs w:val="24"/>
              </w:rPr>
            </w:pPr>
            <w:r w:rsidRPr="00F70460">
              <w:rPr>
                <w:sz w:val="24"/>
                <w:szCs w:val="24"/>
              </w:rPr>
              <w:t>__________________/</w:t>
            </w:r>
            <w:r w:rsidRPr="00F70460">
              <w:rPr>
                <w:bCs/>
                <w:spacing w:val="-5"/>
                <w:sz w:val="24"/>
                <w:szCs w:val="24"/>
              </w:rPr>
              <w:t xml:space="preserve"> Н.П. Татаринов</w:t>
            </w:r>
          </w:p>
          <w:p w:rsidR="00F70460" w:rsidRPr="00F70460" w:rsidRDefault="00F70460" w:rsidP="0051319A">
            <w:pPr>
              <w:rPr>
                <w:sz w:val="24"/>
                <w:szCs w:val="24"/>
              </w:rPr>
            </w:pPr>
          </w:p>
          <w:p w:rsidR="00F70460" w:rsidRPr="00F70460" w:rsidRDefault="00F70460" w:rsidP="0051319A">
            <w:pPr>
              <w:rPr>
                <w:bCs/>
                <w:spacing w:val="-3"/>
                <w:sz w:val="24"/>
                <w:szCs w:val="24"/>
              </w:rPr>
            </w:pPr>
            <w:r w:rsidRPr="00F70460">
              <w:rPr>
                <w:sz w:val="24"/>
                <w:szCs w:val="24"/>
              </w:rPr>
              <w:t>«___» ____2016 года</w:t>
            </w:r>
          </w:p>
          <w:p w:rsidR="00F70460" w:rsidRPr="00F70460" w:rsidRDefault="00F70460" w:rsidP="0051319A">
            <w:pPr>
              <w:rPr>
                <w:sz w:val="24"/>
                <w:szCs w:val="24"/>
              </w:rPr>
            </w:pPr>
            <w:r w:rsidRPr="00F70460">
              <w:rPr>
                <w:bCs/>
                <w:spacing w:val="-3"/>
                <w:sz w:val="24"/>
                <w:szCs w:val="24"/>
              </w:rPr>
              <w:t xml:space="preserve">мп    </w:t>
            </w:r>
          </w:p>
        </w:tc>
        <w:tc>
          <w:tcPr>
            <w:tcW w:w="4961" w:type="dxa"/>
          </w:tcPr>
          <w:p w:rsidR="00F70460" w:rsidRPr="00F70460" w:rsidRDefault="00F70460" w:rsidP="0051319A">
            <w:pPr>
              <w:rPr>
                <w:b/>
                <w:sz w:val="24"/>
                <w:szCs w:val="24"/>
              </w:rPr>
            </w:pPr>
            <w:r w:rsidRPr="00F70460">
              <w:rPr>
                <w:b/>
                <w:sz w:val="24"/>
                <w:szCs w:val="24"/>
              </w:rPr>
              <w:t>Поставщик:</w:t>
            </w:r>
          </w:p>
          <w:p w:rsidR="00D71DDE" w:rsidRPr="004E044E" w:rsidRDefault="00D71DDE" w:rsidP="00D71DDE">
            <w:pPr>
              <w:ind w:right="-108"/>
              <w:rPr>
                <w:sz w:val="24"/>
                <w:szCs w:val="24"/>
              </w:rPr>
            </w:pPr>
            <w:r>
              <w:rPr>
                <w:sz w:val="24"/>
                <w:szCs w:val="24"/>
              </w:rPr>
              <w:t>Индивидуальный предприниматель</w:t>
            </w:r>
          </w:p>
          <w:p w:rsidR="00F70460" w:rsidRPr="00F70460" w:rsidRDefault="00F70460" w:rsidP="0051319A">
            <w:pPr>
              <w:rPr>
                <w:sz w:val="24"/>
                <w:szCs w:val="24"/>
              </w:rPr>
            </w:pPr>
          </w:p>
          <w:p w:rsidR="00F70460" w:rsidRPr="00F70460" w:rsidRDefault="00F70460" w:rsidP="0051319A">
            <w:pPr>
              <w:rPr>
                <w:sz w:val="24"/>
                <w:szCs w:val="24"/>
              </w:rPr>
            </w:pPr>
          </w:p>
          <w:p w:rsidR="001B4301" w:rsidRPr="004E044E" w:rsidRDefault="001B4301" w:rsidP="001B4301">
            <w:pPr>
              <w:ind w:right="-108"/>
              <w:rPr>
                <w:sz w:val="24"/>
                <w:szCs w:val="24"/>
              </w:rPr>
            </w:pPr>
            <w:r w:rsidRPr="004E044E">
              <w:rPr>
                <w:sz w:val="24"/>
                <w:szCs w:val="24"/>
              </w:rPr>
              <w:t xml:space="preserve">_________________ / </w:t>
            </w:r>
            <w:r>
              <w:rPr>
                <w:sz w:val="24"/>
                <w:szCs w:val="24"/>
              </w:rPr>
              <w:t>Д.А</w:t>
            </w:r>
            <w:r w:rsidRPr="004E044E">
              <w:rPr>
                <w:sz w:val="24"/>
                <w:szCs w:val="24"/>
              </w:rPr>
              <w:t xml:space="preserve">. </w:t>
            </w:r>
            <w:r>
              <w:rPr>
                <w:sz w:val="24"/>
                <w:szCs w:val="24"/>
              </w:rPr>
              <w:t>Акмайкин</w:t>
            </w:r>
            <w:r w:rsidRPr="004E044E">
              <w:rPr>
                <w:sz w:val="24"/>
                <w:szCs w:val="24"/>
              </w:rPr>
              <w:t xml:space="preserve"> /</w:t>
            </w:r>
          </w:p>
          <w:p w:rsidR="001B4301" w:rsidRDefault="001B4301" w:rsidP="001B4301">
            <w:pPr>
              <w:shd w:val="clear" w:color="auto" w:fill="FFFFFF"/>
              <w:ind w:left="168"/>
              <w:rPr>
                <w:bCs/>
                <w:spacing w:val="-5"/>
                <w:sz w:val="24"/>
                <w:szCs w:val="24"/>
              </w:rPr>
            </w:pPr>
          </w:p>
          <w:p w:rsidR="001B4301" w:rsidRPr="00F70460" w:rsidRDefault="001B4301" w:rsidP="001B4301">
            <w:pPr>
              <w:shd w:val="clear" w:color="auto" w:fill="FFFFFF"/>
              <w:ind w:left="168"/>
              <w:rPr>
                <w:bCs/>
                <w:spacing w:val="-5"/>
                <w:sz w:val="24"/>
                <w:szCs w:val="24"/>
              </w:rPr>
            </w:pPr>
            <w:r w:rsidRPr="00F70460">
              <w:rPr>
                <w:bCs/>
                <w:spacing w:val="-5"/>
                <w:sz w:val="24"/>
                <w:szCs w:val="24"/>
              </w:rPr>
              <w:t>«___» _____________ 2016 г.</w:t>
            </w:r>
          </w:p>
          <w:p w:rsidR="00F70460" w:rsidRPr="00F70460" w:rsidRDefault="001B4301" w:rsidP="001B4301">
            <w:pPr>
              <w:rPr>
                <w:sz w:val="24"/>
                <w:szCs w:val="24"/>
              </w:rPr>
            </w:pPr>
            <w:r w:rsidRPr="00F70460">
              <w:rPr>
                <w:bCs/>
                <w:spacing w:val="-3"/>
                <w:sz w:val="24"/>
                <w:szCs w:val="24"/>
              </w:rPr>
              <w:t>мп</w:t>
            </w:r>
            <w:r w:rsidRPr="00F70460">
              <w:rPr>
                <w:bCs/>
                <w:spacing w:val="-5"/>
                <w:sz w:val="24"/>
                <w:szCs w:val="24"/>
              </w:rPr>
              <w:t xml:space="preserve">                                           </w:t>
            </w:r>
          </w:p>
          <w:p w:rsidR="00F70460" w:rsidRPr="00F70460" w:rsidRDefault="00F70460" w:rsidP="0051319A">
            <w:pPr>
              <w:rPr>
                <w:sz w:val="24"/>
                <w:szCs w:val="24"/>
              </w:rPr>
            </w:pPr>
          </w:p>
          <w:p w:rsidR="00F70460" w:rsidRPr="00F70460" w:rsidRDefault="00F70460" w:rsidP="0051319A">
            <w:pPr>
              <w:rPr>
                <w:sz w:val="24"/>
                <w:szCs w:val="24"/>
              </w:rPr>
            </w:pPr>
          </w:p>
          <w:p w:rsidR="00F70460" w:rsidRPr="00F70460" w:rsidRDefault="00F70460" w:rsidP="0051319A">
            <w:pPr>
              <w:rPr>
                <w:sz w:val="24"/>
                <w:szCs w:val="24"/>
              </w:rPr>
            </w:pPr>
          </w:p>
        </w:tc>
      </w:tr>
    </w:tbl>
    <w:p w:rsidR="00F70460" w:rsidRPr="00F70460" w:rsidRDefault="00F70460" w:rsidP="00F70460">
      <w:pPr>
        <w:jc w:val="right"/>
        <w:rPr>
          <w:sz w:val="24"/>
          <w:szCs w:val="24"/>
        </w:rPr>
      </w:pPr>
    </w:p>
    <w:p w:rsidR="00F70460" w:rsidRPr="00F70460" w:rsidRDefault="00F70460" w:rsidP="00F70460">
      <w:pPr>
        <w:jc w:val="right"/>
        <w:rPr>
          <w:sz w:val="24"/>
          <w:szCs w:val="24"/>
        </w:rPr>
      </w:pPr>
    </w:p>
    <w:p w:rsidR="00F70460" w:rsidRPr="00F70460" w:rsidRDefault="00F70460" w:rsidP="00F70460">
      <w:pPr>
        <w:jc w:val="right"/>
        <w:rPr>
          <w:sz w:val="24"/>
          <w:szCs w:val="24"/>
        </w:rPr>
      </w:pPr>
    </w:p>
    <w:p w:rsidR="0055649E" w:rsidRDefault="0055649E">
      <w:pPr>
        <w:widowControl/>
        <w:autoSpaceDE/>
        <w:autoSpaceDN/>
        <w:adjustRightInd/>
        <w:spacing w:after="200" w:line="276" w:lineRule="auto"/>
        <w:rPr>
          <w:sz w:val="24"/>
          <w:szCs w:val="24"/>
        </w:rPr>
      </w:pPr>
      <w:r>
        <w:rPr>
          <w:sz w:val="24"/>
          <w:szCs w:val="24"/>
        </w:rPr>
        <w:br w:type="page"/>
      </w:r>
    </w:p>
    <w:p w:rsidR="00F70460" w:rsidRPr="00F70460" w:rsidRDefault="00F70460" w:rsidP="00F70460">
      <w:pPr>
        <w:jc w:val="right"/>
        <w:rPr>
          <w:sz w:val="24"/>
          <w:szCs w:val="24"/>
        </w:rPr>
      </w:pPr>
      <w:r w:rsidRPr="00F70460">
        <w:rPr>
          <w:sz w:val="24"/>
          <w:szCs w:val="24"/>
        </w:rPr>
        <w:lastRenderedPageBreak/>
        <w:t>Приложение № 4</w:t>
      </w:r>
    </w:p>
    <w:p w:rsidR="00F70460" w:rsidRPr="00F70460" w:rsidRDefault="00F70460" w:rsidP="00F70460">
      <w:pPr>
        <w:jc w:val="right"/>
        <w:rPr>
          <w:sz w:val="24"/>
          <w:szCs w:val="24"/>
        </w:rPr>
      </w:pPr>
      <w:r w:rsidRPr="00F70460">
        <w:rPr>
          <w:sz w:val="24"/>
          <w:szCs w:val="24"/>
        </w:rPr>
        <w:t>к договору №</w:t>
      </w:r>
      <w:r w:rsidRPr="00F70460">
        <w:rPr>
          <w:b/>
          <w:sz w:val="24"/>
          <w:szCs w:val="24"/>
        </w:rPr>
        <w:t>_</w:t>
      </w:r>
      <w:r w:rsidR="00D71DDE">
        <w:rPr>
          <w:b/>
          <w:sz w:val="24"/>
          <w:szCs w:val="24"/>
        </w:rPr>
        <w:t>_________</w:t>
      </w:r>
      <w:r w:rsidRPr="00F70460">
        <w:rPr>
          <w:b/>
          <w:sz w:val="24"/>
          <w:szCs w:val="24"/>
        </w:rPr>
        <w:t>___</w:t>
      </w:r>
      <w:r w:rsidRPr="00F70460">
        <w:rPr>
          <w:sz w:val="24"/>
          <w:szCs w:val="24"/>
        </w:rPr>
        <w:t xml:space="preserve"> от «_</w:t>
      </w:r>
      <w:r w:rsidR="00D71DDE">
        <w:rPr>
          <w:sz w:val="24"/>
          <w:szCs w:val="24"/>
        </w:rPr>
        <w:t>__</w:t>
      </w:r>
      <w:r w:rsidRPr="00F70460">
        <w:rPr>
          <w:sz w:val="24"/>
          <w:szCs w:val="24"/>
        </w:rPr>
        <w:t>_» _</w:t>
      </w:r>
      <w:r w:rsidR="00D71DDE">
        <w:rPr>
          <w:sz w:val="24"/>
          <w:szCs w:val="24"/>
        </w:rPr>
        <w:t>_</w:t>
      </w:r>
      <w:r w:rsidRPr="00F70460">
        <w:rPr>
          <w:sz w:val="24"/>
          <w:szCs w:val="24"/>
        </w:rPr>
        <w:t>__ 2016 г.</w:t>
      </w:r>
    </w:p>
    <w:p w:rsidR="00F70460" w:rsidRPr="00F70460" w:rsidRDefault="00F70460" w:rsidP="00F70460">
      <w:pPr>
        <w:jc w:val="right"/>
        <w:rPr>
          <w:sz w:val="24"/>
          <w:szCs w:val="24"/>
        </w:rPr>
      </w:pPr>
    </w:p>
    <w:p w:rsidR="00F70460" w:rsidRPr="00F70460" w:rsidRDefault="00F70460" w:rsidP="00F70460">
      <w:pPr>
        <w:jc w:val="center"/>
        <w:rPr>
          <w:b/>
          <w:color w:val="000000"/>
          <w:sz w:val="24"/>
          <w:szCs w:val="24"/>
        </w:rPr>
      </w:pPr>
      <w:r w:rsidRPr="00F70460">
        <w:rPr>
          <w:b/>
          <w:color w:val="000000"/>
          <w:sz w:val="24"/>
          <w:szCs w:val="24"/>
        </w:rPr>
        <w:t>Спецификация №4</w:t>
      </w:r>
    </w:p>
    <w:p w:rsidR="00F70460" w:rsidRDefault="00F70460" w:rsidP="00F70460">
      <w:pPr>
        <w:shd w:val="clear" w:color="auto" w:fill="FFFFFF"/>
        <w:jc w:val="center"/>
        <w:rPr>
          <w:bCs/>
          <w:spacing w:val="-1"/>
          <w:sz w:val="24"/>
          <w:szCs w:val="24"/>
        </w:rPr>
      </w:pPr>
      <w:r w:rsidRPr="00F70460">
        <w:rPr>
          <w:bCs/>
          <w:spacing w:val="-1"/>
          <w:sz w:val="24"/>
          <w:szCs w:val="24"/>
        </w:rPr>
        <w:t>на поставку специальной литературы</w:t>
      </w:r>
    </w:p>
    <w:p w:rsidR="001B4301" w:rsidRPr="00F70460" w:rsidRDefault="001B4301" w:rsidP="00F70460">
      <w:pPr>
        <w:shd w:val="clear" w:color="auto" w:fill="FFFFFF"/>
        <w:jc w:val="center"/>
        <w:rPr>
          <w:b/>
          <w:bCs/>
          <w:spacing w:val="-5"/>
          <w:sz w:val="24"/>
          <w:szCs w:val="24"/>
          <w:u w:val="single"/>
        </w:rPr>
      </w:pP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5309"/>
        <w:gridCol w:w="938"/>
        <w:gridCol w:w="1272"/>
        <w:gridCol w:w="1551"/>
      </w:tblGrid>
      <w:tr w:rsidR="00F70460" w:rsidRPr="00F70460" w:rsidTr="001B4301">
        <w:tc>
          <w:tcPr>
            <w:tcW w:w="845" w:type="dxa"/>
            <w:shd w:val="clear" w:color="auto" w:fill="auto"/>
            <w:vAlign w:val="center"/>
          </w:tcPr>
          <w:p w:rsidR="00F70460" w:rsidRPr="00F70460" w:rsidRDefault="00F70460" w:rsidP="0051319A">
            <w:pPr>
              <w:spacing w:line="276" w:lineRule="auto"/>
              <w:jc w:val="center"/>
              <w:rPr>
                <w:bCs/>
                <w:sz w:val="24"/>
                <w:szCs w:val="24"/>
              </w:rPr>
            </w:pPr>
            <w:r w:rsidRPr="00F70460">
              <w:rPr>
                <w:bCs/>
                <w:sz w:val="24"/>
                <w:szCs w:val="24"/>
              </w:rPr>
              <w:t>№ п/п</w:t>
            </w:r>
          </w:p>
        </w:tc>
        <w:tc>
          <w:tcPr>
            <w:tcW w:w="5309" w:type="dxa"/>
            <w:shd w:val="clear" w:color="auto" w:fill="auto"/>
            <w:vAlign w:val="center"/>
          </w:tcPr>
          <w:p w:rsidR="00F70460" w:rsidRPr="00F70460" w:rsidRDefault="00F70460" w:rsidP="0051319A">
            <w:pPr>
              <w:spacing w:line="276" w:lineRule="auto"/>
              <w:jc w:val="center"/>
              <w:rPr>
                <w:bCs/>
                <w:sz w:val="24"/>
                <w:szCs w:val="24"/>
              </w:rPr>
            </w:pPr>
            <w:r w:rsidRPr="00F70460">
              <w:rPr>
                <w:bCs/>
                <w:sz w:val="24"/>
                <w:szCs w:val="24"/>
              </w:rPr>
              <w:t>Название</w:t>
            </w:r>
          </w:p>
        </w:tc>
        <w:tc>
          <w:tcPr>
            <w:tcW w:w="938" w:type="dxa"/>
            <w:shd w:val="clear" w:color="auto" w:fill="auto"/>
            <w:vAlign w:val="center"/>
          </w:tcPr>
          <w:p w:rsidR="00F70460" w:rsidRPr="00F70460" w:rsidRDefault="00F70460" w:rsidP="001B4301">
            <w:pPr>
              <w:spacing w:line="276" w:lineRule="auto"/>
              <w:jc w:val="center"/>
              <w:rPr>
                <w:bCs/>
                <w:sz w:val="24"/>
                <w:szCs w:val="24"/>
              </w:rPr>
            </w:pPr>
            <w:r w:rsidRPr="00F70460">
              <w:rPr>
                <w:bCs/>
                <w:sz w:val="24"/>
                <w:szCs w:val="24"/>
              </w:rPr>
              <w:t>Кол-во</w:t>
            </w:r>
          </w:p>
        </w:tc>
        <w:tc>
          <w:tcPr>
            <w:tcW w:w="1272" w:type="dxa"/>
            <w:shd w:val="clear" w:color="auto" w:fill="auto"/>
            <w:vAlign w:val="center"/>
          </w:tcPr>
          <w:p w:rsidR="00F70460" w:rsidRPr="00F70460" w:rsidRDefault="00F70460" w:rsidP="0051319A">
            <w:pPr>
              <w:spacing w:line="276" w:lineRule="auto"/>
              <w:jc w:val="center"/>
              <w:rPr>
                <w:bCs/>
                <w:sz w:val="24"/>
                <w:szCs w:val="24"/>
              </w:rPr>
            </w:pPr>
            <w:r w:rsidRPr="00F70460">
              <w:rPr>
                <w:bCs/>
                <w:sz w:val="24"/>
                <w:szCs w:val="24"/>
              </w:rPr>
              <w:t>Цена, руб.</w:t>
            </w:r>
          </w:p>
        </w:tc>
        <w:tc>
          <w:tcPr>
            <w:tcW w:w="1551" w:type="dxa"/>
            <w:shd w:val="clear" w:color="auto" w:fill="auto"/>
            <w:vAlign w:val="center"/>
          </w:tcPr>
          <w:p w:rsidR="00F70460" w:rsidRPr="00F70460" w:rsidRDefault="00F70460" w:rsidP="0051319A">
            <w:pPr>
              <w:spacing w:line="276" w:lineRule="auto"/>
              <w:jc w:val="center"/>
              <w:rPr>
                <w:bCs/>
                <w:sz w:val="24"/>
                <w:szCs w:val="24"/>
              </w:rPr>
            </w:pPr>
            <w:r w:rsidRPr="00F70460">
              <w:rPr>
                <w:bCs/>
                <w:sz w:val="24"/>
                <w:szCs w:val="24"/>
              </w:rPr>
              <w:t>Стоимость, руб.</w:t>
            </w:r>
          </w:p>
        </w:tc>
      </w:tr>
      <w:tr w:rsidR="001B4301" w:rsidRPr="00F70460" w:rsidTr="001B4301">
        <w:tc>
          <w:tcPr>
            <w:tcW w:w="845" w:type="dxa"/>
            <w:shd w:val="clear" w:color="auto" w:fill="auto"/>
            <w:vAlign w:val="center"/>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1</w:t>
            </w:r>
          </w:p>
        </w:tc>
        <w:tc>
          <w:tcPr>
            <w:tcW w:w="5309" w:type="dxa"/>
            <w:shd w:val="clear" w:color="auto" w:fill="auto"/>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 41</w:t>
            </w:r>
          </w:p>
        </w:tc>
        <w:tc>
          <w:tcPr>
            <w:tcW w:w="938" w:type="dxa"/>
            <w:shd w:val="clear" w:color="auto" w:fill="auto"/>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2" w:type="dxa"/>
            <w:shd w:val="clear" w:color="auto" w:fill="auto"/>
            <w:vAlign w:val="center"/>
          </w:tcPr>
          <w:p w:rsidR="001B4301" w:rsidRPr="00ED4FD2" w:rsidRDefault="001B4301" w:rsidP="006E206C">
            <w:pPr>
              <w:ind w:firstLine="25"/>
              <w:jc w:val="center"/>
              <w:rPr>
                <w:color w:val="000000"/>
                <w:sz w:val="24"/>
                <w:szCs w:val="24"/>
              </w:rPr>
            </w:pPr>
            <w:r w:rsidRPr="00ED4FD2">
              <w:rPr>
                <w:color w:val="000000"/>
                <w:sz w:val="24"/>
                <w:szCs w:val="24"/>
              </w:rPr>
              <w:t>1100,00</w:t>
            </w:r>
          </w:p>
        </w:tc>
        <w:tc>
          <w:tcPr>
            <w:tcW w:w="1551" w:type="dxa"/>
            <w:shd w:val="clear" w:color="auto" w:fill="auto"/>
            <w:vAlign w:val="center"/>
          </w:tcPr>
          <w:p w:rsidR="001B4301" w:rsidRPr="00ED4FD2" w:rsidRDefault="001B4301" w:rsidP="006E206C">
            <w:pPr>
              <w:jc w:val="center"/>
              <w:rPr>
                <w:sz w:val="24"/>
                <w:szCs w:val="24"/>
              </w:rPr>
            </w:pPr>
            <w:r w:rsidRPr="00ED4FD2">
              <w:rPr>
                <w:sz w:val="24"/>
                <w:szCs w:val="24"/>
              </w:rPr>
              <w:t>1100,00</w:t>
            </w:r>
          </w:p>
        </w:tc>
      </w:tr>
      <w:tr w:rsidR="001B4301" w:rsidRPr="00F70460" w:rsidTr="001B4301">
        <w:tc>
          <w:tcPr>
            <w:tcW w:w="845" w:type="dxa"/>
            <w:shd w:val="clear" w:color="auto" w:fill="auto"/>
            <w:vAlign w:val="center"/>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2</w:t>
            </w:r>
          </w:p>
        </w:tc>
        <w:tc>
          <w:tcPr>
            <w:tcW w:w="5309" w:type="dxa"/>
            <w:shd w:val="clear" w:color="auto" w:fill="auto"/>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 42</w:t>
            </w:r>
          </w:p>
        </w:tc>
        <w:tc>
          <w:tcPr>
            <w:tcW w:w="938" w:type="dxa"/>
            <w:shd w:val="clear" w:color="auto" w:fill="auto"/>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2" w:type="dxa"/>
            <w:shd w:val="clear" w:color="auto" w:fill="auto"/>
            <w:vAlign w:val="center"/>
          </w:tcPr>
          <w:p w:rsidR="001B4301" w:rsidRPr="00ED4FD2" w:rsidRDefault="001B4301" w:rsidP="006E206C">
            <w:pPr>
              <w:ind w:firstLine="25"/>
              <w:jc w:val="center"/>
              <w:rPr>
                <w:color w:val="000000"/>
                <w:sz w:val="24"/>
                <w:szCs w:val="24"/>
              </w:rPr>
            </w:pPr>
            <w:r w:rsidRPr="00ED4FD2">
              <w:rPr>
                <w:color w:val="000000"/>
                <w:sz w:val="24"/>
                <w:szCs w:val="24"/>
              </w:rPr>
              <w:t>1320,00</w:t>
            </w:r>
          </w:p>
        </w:tc>
        <w:tc>
          <w:tcPr>
            <w:tcW w:w="1551" w:type="dxa"/>
            <w:shd w:val="clear" w:color="auto" w:fill="auto"/>
            <w:vAlign w:val="center"/>
          </w:tcPr>
          <w:p w:rsidR="001B4301" w:rsidRPr="00ED4FD2" w:rsidRDefault="001B4301" w:rsidP="006E206C">
            <w:pPr>
              <w:jc w:val="center"/>
              <w:rPr>
                <w:sz w:val="24"/>
                <w:szCs w:val="24"/>
              </w:rPr>
            </w:pPr>
            <w:r w:rsidRPr="00ED4FD2">
              <w:rPr>
                <w:sz w:val="24"/>
                <w:szCs w:val="24"/>
              </w:rPr>
              <w:t>1320,00</w:t>
            </w:r>
          </w:p>
        </w:tc>
      </w:tr>
      <w:tr w:rsidR="001B4301" w:rsidRPr="00F70460" w:rsidTr="001B4301">
        <w:tc>
          <w:tcPr>
            <w:tcW w:w="845" w:type="dxa"/>
            <w:shd w:val="clear" w:color="auto" w:fill="auto"/>
            <w:vAlign w:val="center"/>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3</w:t>
            </w:r>
          </w:p>
        </w:tc>
        <w:tc>
          <w:tcPr>
            <w:tcW w:w="5309" w:type="dxa"/>
            <w:shd w:val="clear" w:color="auto" w:fill="auto"/>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 43</w:t>
            </w:r>
          </w:p>
        </w:tc>
        <w:tc>
          <w:tcPr>
            <w:tcW w:w="938" w:type="dxa"/>
            <w:shd w:val="clear" w:color="auto" w:fill="auto"/>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2" w:type="dxa"/>
            <w:shd w:val="clear" w:color="auto" w:fill="auto"/>
            <w:vAlign w:val="center"/>
          </w:tcPr>
          <w:p w:rsidR="001B4301" w:rsidRPr="00ED4FD2" w:rsidRDefault="001B4301" w:rsidP="006E206C">
            <w:pPr>
              <w:ind w:firstLine="25"/>
              <w:jc w:val="center"/>
              <w:rPr>
                <w:color w:val="000000"/>
                <w:sz w:val="24"/>
                <w:szCs w:val="24"/>
              </w:rPr>
            </w:pPr>
            <w:r w:rsidRPr="00ED4FD2">
              <w:rPr>
                <w:color w:val="000000"/>
                <w:sz w:val="24"/>
                <w:szCs w:val="24"/>
              </w:rPr>
              <w:t>1320,00</w:t>
            </w:r>
          </w:p>
        </w:tc>
        <w:tc>
          <w:tcPr>
            <w:tcW w:w="1551" w:type="dxa"/>
            <w:shd w:val="clear" w:color="auto" w:fill="auto"/>
            <w:vAlign w:val="center"/>
          </w:tcPr>
          <w:p w:rsidR="001B4301" w:rsidRPr="00ED4FD2" w:rsidRDefault="001B4301" w:rsidP="006E206C">
            <w:pPr>
              <w:jc w:val="center"/>
              <w:rPr>
                <w:sz w:val="24"/>
                <w:szCs w:val="24"/>
              </w:rPr>
            </w:pPr>
            <w:r w:rsidRPr="00ED4FD2">
              <w:rPr>
                <w:sz w:val="24"/>
                <w:szCs w:val="24"/>
              </w:rPr>
              <w:t>1320,00</w:t>
            </w:r>
          </w:p>
        </w:tc>
      </w:tr>
      <w:tr w:rsidR="001B4301" w:rsidRPr="00F70460" w:rsidTr="001B4301">
        <w:tc>
          <w:tcPr>
            <w:tcW w:w="845" w:type="dxa"/>
            <w:shd w:val="clear" w:color="auto" w:fill="auto"/>
            <w:vAlign w:val="center"/>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4</w:t>
            </w:r>
          </w:p>
        </w:tc>
        <w:tc>
          <w:tcPr>
            <w:tcW w:w="5309" w:type="dxa"/>
            <w:shd w:val="clear" w:color="auto" w:fill="auto"/>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 44</w:t>
            </w:r>
          </w:p>
        </w:tc>
        <w:tc>
          <w:tcPr>
            <w:tcW w:w="938" w:type="dxa"/>
            <w:shd w:val="clear" w:color="auto" w:fill="auto"/>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2" w:type="dxa"/>
            <w:shd w:val="clear" w:color="auto" w:fill="auto"/>
            <w:vAlign w:val="center"/>
          </w:tcPr>
          <w:p w:rsidR="001B4301" w:rsidRPr="00ED4FD2" w:rsidRDefault="001B4301" w:rsidP="006E206C">
            <w:pPr>
              <w:ind w:firstLine="25"/>
              <w:jc w:val="center"/>
              <w:rPr>
                <w:color w:val="000000"/>
                <w:sz w:val="24"/>
                <w:szCs w:val="24"/>
              </w:rPr>
            </w:pPr>
            <w:r w:rsidRPr="00ED4FD2">
              <w:rPr>
                <w:color w:val="000000"/>
                <w:sz w:val="24"/>
                <w:szCs w:val="24"/>
              </w:rPr>
              <w:t>1320,00</w:t>
            </w:r>
          </w:p>
        </w:tc>
        <w:tc>
          <w:tcPr>
            <w:tcW w:w="1551" w:type="dxa"/>
            <w:shd w:val="clear" w:color="auto" w:fill="auto"/>
            <w:vAlign w:val="center"/>
          </w:tcPr>
          <w:p w:rsidR="001B4301" w:rsidRPr="00ED4FD2" w:rsidRDefault="001B4301" w:rsidP="006E206C">
            <w:pPr>
              <w:jc w:val="center"/>
              <w:rPr>
                <w:sz w:val="24"/>
                <w:szCs w:val="24"/>
              </w:rPr>
            </w:pPr>
            <w:r w:rsidRPr="00ED4FD2">
              <w:rPr>
                <w:sz w:val="24"/>
                <w:szCs w:val="24"/>
              </w:rPr>
              <w:t>1320,00</w:t>
            </w:r>
          </w:p>
        </w:tc>
      </w:tr>
      <w:tr w:rsidR="001B4301" w:rsidRPr="00F70460" w:rsidTr="001B4301">
        <w:tc>
          <w:tcPr>
            <w:tcW w:w="845" w:type="dxa"/>
            <w:shd w:val="clear" w:color="auto" w:fill="auto"/>
            <w:vAlign w:val="center"/>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5</w:t>
            </w:r>
          </w:p>
        </w:tc>
        <w:tc>
          <w:tcPr>
            <w:tcW w:w="5309" w:type="dxa"/>
            <w:shd w:val="clear" w:color="auto" w:fill="auto"/>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 45</w:t>
            </w:r>
          </w:p>
        </w:tc>
        <w:tc>
          <w:tcPr>
            <w:tcW w:w="938" w:type="dxa"/>
            <w:shd w:val="clear" w:color="auto" w:fill="auto"/>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2" w:type="dxa"/>
            <w:shd w:val="clear" w:color="auto" w:fill="auto"/>
            <w:vAlign w:val="center"/>
          </w:tcPr>
          <w:p w:rsidR="001B4301" w:rsidRPr="00ED4FD2" w:rsidRDefault="001B4301" w:rsidP="006E206C">
            <w:pPr>
              <w:ind w:firstLine="25"/>
              <w:jc w:val="center"/>
              <w:rPr>
                <w:color w:val="000000"/>
                <w:sz w:val="24"/>
                <w:szCs w:val="24"/>
              </w:rPr>
            </w:pPr>
            <w:r w:rsidRPr="00ED4FD2">
              <w:rPr>
                <w:color w:val="000000"/>
                <w:sz w:val="24"/>
                <w:szCs w:val="24"/>
              </w:rPr>
              <w:t>825,00</w:t>
            </w:r>
          </w:p>
        </w:tc>
        <w:tc>
          <w:tcPr>
            <w:tcW w:w="1551" w:type="dxa"/>
            <w:shd w:val="clear" w:color="auto" w:fill="auto"/>
            <w:vAlign w:val="center"/>
          </w:tcPr>
          <w:p w:rsidR="001B4301" w:rsidRPr="00ED4FD2" w:rsidRDefault="001B4301" w:rsidP="006E206C">
            <w:pPr>
              <w:jc w:val="center"/>
              <w:rPr>
                <w:sz w:val="24"/>
                <w:szCs w:val="24"/>
              </w:rPr>
            </w:pPr>
            <w:r w:rsidRPr="00ED4FD2">
              <w:rPr>
                <w:sz w:val="24"/>
                <w:szCs w:val="24"/>
              </w:rPr>
              <w:t>825,00</w:t>
            </w:r>
          </w:p>
        </w:tc>
      </w:tr>
      <w:tr w:rsidR="001B4301" w:rsidRPr="00F70460" w:rsidTr="001B4301">
        <w:tc>
          <w:tcPr>
            <w:tcW w:w="845" w:type="dxa"/>
            <w:shd w:val="clear" w:color="auto" w:fill="auto"/>
            <w:vAlign w:val="center"/>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6</w:t>
            </w:r>
          </w:p>
        </w:tc>
        <w:tc>
          <w:tcPr>
            <w:tcW w:w="5309" w:type="dxa"/>
            <w:shd w:val="clear" w:color="auto" w:fill="auto"/>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 46</w:t>
            </w:r>
          </w:p>
        </w:tc>
        <w:tc>
          <w:tcPr>
            <w:tcW w:w="938" w:type="dxa"/>
            <w:shd w:val="clear" w:color="auto" w:fill="auto"/>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2" w:type="dxa"/>
            <w:shd w:val="clear" w:color="auto" w:fill="auto"/>
            <w:vAlign w:val="center"/>
          </w:tcPr>
          <w:p w:rsidR="001B4301" w:rsidRPr="00ED4FD2" w:rsidRDefault="001B4301" w:rsidP="006E206C">
            <w:pPr>
              <w:ind w:firstLine="25"/>
              <w:jc w:val="center"/>
              <w:rPr>
                <w:color w:val="000000"/>
                <w:sz w:val="24"/>
                <w:szCs w:val="24"/>
              </w:rPr>
            </w:pPr>
            <w:r w:rsidRPr="00ED4FD2">
              <w:rPr>
                <w:color w:val="000000"/>
                <w:sz w:val="24"/>
                <w:szCs w:val="24"/>
              </w:rPr>
              <w:t>1540,00</w:t>
            </w:r>
          </w:p>
        </w:tc>
        <w:tc>
          <w:tcPr>
            <w:tcW w:w="1551" w:type="dxa"/>
            <w:shd w:val="clear" w:color="auto" w:fill="auto"/>
            <w:vAlign w:val="center"/>
          </w:tcPr>
          <w:p w:rsidR="001B4301" w:rsidRPr="00ED4FD2" w:rsidRDefault="001B4301" w:rsidP="006E206C">
            <w:pPr>
              <w:jc w:val="center"/>
              <w:rPr>
                <w:sz w:val="24"/>
                <w:szCs w:val="24"/>
              </w:rPr>
            </w:pPr>
            <w:r w:rsidRPr="00ED4FD2">
              <w:rPr>
                <w:sz w:val="24"/>
                <w:szCs w:val="24"/>
              </w:rPr>
              <w:t>1540,00</w:t>
            </w:r>
          </w:p>
        </w:tc>
      </w:tr>
      <w:tr w:rsidR="001B4301" w:rsidRPr="00F70460" w:rsidTr="001B4301">
        <w:tc>
          <w:tcPr>
            <w:tcW w:w="845" w:type="dxa"/>
            <w:shd w:val="clear" w:color="auto" w:fill="auto"/>
            <w:vAlign w:val="center"/>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7</w:t>
            </w:r>
          </w:p>
        </w:tc>
        <w:tc>
          <w:tcPr>
            <w:tcW w:w="5309" w:type="dxa"/>
            <w:shd w:val="clear" w:color="auto" w:fill="auto"/>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 48</w:t>
            </w:r>
          </w:p>
        </w:tc>
        <w:tc>
          <w:tcPr>
            <w:tcW w:w="938" w:type="dxa"/>
            <w:shd w:val="clear" w:color="auto" w:fill="auto"/>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2" w:type="dxa"/>
            <w:shd w:val="clear" w:color="auto" w:fill="auto"/>
            <w:vAlign w:val="center"/>
          </w:tcPr>
          <w:p w:rsidR="001B4301" w:rsidRPr="00ED4FD2" w:rsidRDefault="001B4301" w:rsidP="006E206C">
            <w:pPr>
              <w:ind w:firstLine="25"/>
              <w:jc w:val="center"/>
              <w:rPr>
                <w:color w:val="000000"/>
                <w:sz w:val="24"/>
                <w:szCs w:val="24"/>
              </w:rPr>
            </w:pPr>
            <w:r w:rsidRPr="00ED4FD2">
              <w:rPr>
                <w:color w:val="000000"/>
                <w:sz w:val="24"/>
                <w:szCs w:val="24"/>
              </w:rPr>
              <w:t>1650,00</w:t>
            </w:r>
          </w:p>
        </w:tc>
        <w:tc>
          <w:tcPr>
            <w:tcW w:w="1551" w:type="dxa"/>
            <w:shd w:val="clear" w:color="auto" w:fill="auto"/>
            <w:vAlign w:val="center"/>
          </w:tcPr>
          <w:p w:rsidR="001B4301" w:rsidRPr="00ED4FD2" w:rsidRDefault="001B4301" w:rsidP="006E206C">
            <w:pPr>
              <w:ind w:firstLine="25"/>
              <w:jc w:val="center"/>
              <w:rPr>
                <w:color w:val="000000"/>
                <w:sz w:val="24"/>
                <w:szCs w:val="24"/>
              </w:rPr>
            </w:pPr>
            <w:r w:rsidRPr="00ED4FD2">
              <w:rPr>
                <w:color w:val="000000"/>
                <w:sz w:val="24"/>
                <w:szCs w:val="24"/>
              </w:rPr>
              <w:t>1650,00</w:t>
            </w:r>
          </w:p>
        </w:tc>
      </w:tr>
      <w:tr w:rsidR="001B4301" w:rsidRPr="00F70460" w:rsidTr="001B4301">
        <w:tc>
          <w:tcPr>
            <w:tcW w:w="845" w:type="dxa"/>
            <w:shd w:val="clear" w:color="auto" w:fill="auto"/>
            <w:vAlign w:val="center"/>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8</w:t>
            </w:r>
          </w:p>
        </w:tc>
        <w:tc>
          <w:tcPr>
            <w:tcW w:w="5309" w:type="dxa"/>
            <w:shd w:val="clear" w:color="auto" w:fill="auto"/>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 49</w:t>
            </w:r>
          </w:p>
        </w:tc>
        <w:tc>
          <w:tcPr>
            <w:tcW w:w="938" w:type="dxa"/>
            <w:shd w:val="clear" w:color="auto" w:fill="auto"/>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2" w:type="dxa"/>
            <w:shd w:val="clear" w:color="auto" w:fill="auto"/>
            <w:vAlign w:val="center"/>
          </w:tcPr>
          <w:p w:rsidR="001B4301" w:rsidRPr="00ED4FD2" w:rsidRDefault="001B4301" w:rsidP="006E206C">
            <w:pPr>
              <w:ind w:firstLine="25"/>
              <w:jc w:val="center"/>
              <w:rPr>
                <w:color w:val="000000"/>
                <w:sz w:val="24"/>
                <w:szCs w:val="24"/>
              </w:rPr>
            </w:pPr>
            <w:r w:rsidRPr="00ED4FD2">
              <w:rPr>
                <w:color w:val="000000"/>
                <w:sz w:val="24"/>
                <w:szCs w:val="24"/>
              </w:rPr>
              <w:t>1650,00</w:t>
            </w:r>
          </w:p>
        </w:tc>
        <w:tc>
          <w:tcPr>
            <w:tcW w:w="1551" w:type="dxa"/>
            <w:shd w:val="clear" w:color="auto" w:fill="auto"/>
            <w:vAlign w:val="center"/>
          </w:tcPr>
          <w:p w:rsidR="001B4301" w:rsidRPr="00ED4FD2" w:rsidRDefault="001B4301" w:rsidP="006E206C">
            <w:pPr>
              <w:ind w:firstLine="25"/>
              <w:jc w:val="center"/>
              <w:rPr>
                <w:color w:val="000000"/>
                <w:sz w:val="24"/>
                <w:szCs w:val="24"/>
              </w:rPr>
            </w:pPr>
            <w:r w:rsidRPr="00ED4FD2">
              <w:rPr>
                <w:color w:val="000000"/>
                <w:sz w:val="24"/>
                <w:szCs w:val="24"/>
              </w:rPr>
              <w:t>1650,00</w:t>
            </w:r>
          </w:p>
        </w:tc>
      </w:tr>
      <w:tr w:rsidR="001B4301" w:rsidRPr="00F70460" w:rsidTr="001B4301">
        <w:tc>
          <w:tcPr>
            <w:tcW w:w="845" w:type="dxa"/>
            <w:shd w:val="clear" w:color="auto" w:fill="auto"/>
            <w:vAlign w:val="center"/>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9</w:t>
            </w:r>
          </w:p>
        </w:tc>
        <w:tc>
          <w:tcPr>
            <w:tcW w:w="5309" w:type="dxa"/>
            <w:shd w:val="clear" w:color="auto" w:fill="auto"/>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 50</w:t>
            </w:r>
          </w:p>
        </w:tc>
        <w:tc>
          <w:tcPr>
            <w:tcW w:w="938" w:type="dxa"/>
            <w:shd w:val="clear" w:color="auto" w:fill="auto"/>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2" w:type="dxa"/>
            <w:shd w:val="clear" w:color="auto" w:fill="auto"/>
            <w:vAlign w:val="center"/>
          </w:tcPr>
          <w:p w:rsidR="001B4301" w:rsidRPr="00ED4FD2" w:rsidRDefault="001B4301" w:rsidP="006E206C">
            <w:pPr>
              <w:ind w:firstLine="25"/>
              <w:jc w:val="center"/>
              <w:rPr>
                <w:color w:val="000000"/>
                <w:sz w:val="24"/>
                <w:szCs w:val="24"/>
              </w:rPr>
            </w:pPr>
            <w:r w:rsidRPr="00ED4FD2">
              <w:rPr>
                <w:color w:val="000000"/>
                <w:sz w:val="24"/>
                <w:szCs w:val="24"/>
              </w:rPr>
              <w:t>1650,00</w:t>
            </w:r>
          </w:p>
        </w:tc>
        <w:tc>
          <w:tcPr>
            <w:tcW w:w="1551" w:type="dxa"/>
            <w:shd w:val="clear" w:color="auto" w:fill="auto"/>
            <w:vAlign w:val="center"/>
          </w:tcPr>
          <w:p w:rsidR="001B4301" w:rsidRPr="00ED4FD2" w:rsidRDefault="001B4301" w:rsidP="006E206C">
            <w:pPr>
              <w:ind w:firstLine="25"/>
              <w:jc w:val="center"/>
              <w:rPr>
                <w:color w:val="000000"/>
                <w:sz w:val="24"/>
                <w:szCs w:val="24"/>
              </w:rPr>
            </w:pPr>
            <w:r w:rsidRPr="00ED4FD2">
              <w:rPr>
                <w:color w:val="000000"/>
                <w:sz w:val="24"/>
                <w:szCs w:val="24"/>
              </w:rPr>
              <w:t>1650,00</w:t>
            </w:r>
          </w:p>
        </w:tc>
      </w:tr>
      <w:tr w:rsidR="001B4301" w:rsidRPr="00F70460" w:rsidTr="001B4301">
        <w:tc>
          <w:tcPr>
            <w:tcW w:w="845" w:type="dxa"/>
            <w:shd w:val="clear" w:color="auto" w:fill="auto"/>
            <w:vAlign w:val="center"/>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10</w:t>
            </w:r>
          </w:p>
        </w:tc>
        <w:tc>
          <w:tcPr>
            <w:tcW w:w="5309" w:type="dxa"/>
            <w:shd w:val="clear" w:color="auto" w:fill="auto"/>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 51</w:t>
            </w:r>
          </w:p>
        </w:tc>
        <w:tc>
          <w:tcPr>
            <w:tcW w:w="938" w:type="dxa"/>
            <w:shd w:val="clear" w:color="auto" w:fill="auto"/>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2" w:type="dxa"/>
            <w:shd w:val="clear" w:color="auto" w:fill="auto"/>
            <w:vAlign w:val="center"/>
          </w:tcPr>
          <w:p w:rsidR="001B4301" w:rsidRPr="00ED4FD2" w:rsidRDefault="001B4301" w:rsidP="006E206C">
            <w:pPr>
              <w:ind w:firstLine="25"/>
              <w:jc w:val="center"/>
              <w:rPr>
                <w:color w:val="000000"/>
                <w:sz w:val="24"/>
                <w:szCs w:val="24"/>
              </w:rPr>
            </w:pPr>
            <w:r w:rsidRPr="00ED4FD2">
              <w:rPr>
                <w:color w:val="000000"/>
                <w:sz w:val="24"/>
                <w:szCs w:val="24"/>
              </w:rPr>
              <w:t>1650,00</w:t>
            </w:r>
          </w:p>
        </w:tc>
        <w:tc>
          <w:tcPr>
            <w:tcW w:w="1551" w:type="dxa"/>
            <w:shd w:val="clear" w:color="auto" w:fill="auto"/>
            <w:vAlign w:val="center"/>
          </w:tcPr>
          <w:p w:rsidR="001B4301" w:rsidRPr="00ED4FD2" w:rsidRDefault="001B4301" w:rsidP="006E206C">
            <w:pPr>
              <w:ind w:firstLine="25"/>
              <w:jc w:val="center"/>
              <w:rPr>
                <w:color w:val="000000"/>
                <w:sz w:val="24"/>
                <w:szCs w:val="24"/>
              </w:rPr>
            </w:pPr>
            <w:r w:rsidRPr="00ED4FD2">
              <w:rPr>
                <w:color w:val="000000"/>
                <w:sz w:val="24"/>
                <w:szCs w:val="24"/>
              </w:rPr>
              <w:t>1650,00</w:t>
            </w:r>
          </w:p>
        </w:tc>
      </w:tr>
      <w:tr w:rsidR="001B4301" w:rsidRPr="00F70460" w:rsidTr="001B4301">
        <w:tc>
          <w:tcPr>
            <w:tcW w:w="845" w:type="dxa"/>
            <w:shd w:val="clear" w:color="auto" w:fill="auto"/>
            <w:vAlign w:val="center"/>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11</w:t>
            </w:r>
          </w:p>
        </w:tc>
        <w:tc>
          <w:tcPr>
            <w:tcW w:w="5309" w:type="dxa"/>
            <w:shd w:val="clear" w:color="auto" w:fill="auto"/>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 52</w:t>
            </w:r>
          </w:p>
        </w:tc>
        <w:tc>
          <w:tcPr>
            <w:tcW w:w="938" w:type="dxa"/>
            <w:shd w:val="clear" w:color="auto" w:fill="auto"/>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2" w:type="dxa"/>
            <w:shd w:val="clear" w:color="auto" w:fill="auto"/>
            <w:vAlign w:val="center"/>
          </w:tcPr>
          <w:p w:rsidR="001B4301" w:rsidRPr="00ED4FD2" w:rsidRDefault="001B4301" w:rsidP="006E206C">
            <w:pPr>
              <w:ind w:firstLine="25"/>
              <w:jc w:val="center"/>
              <w:rPr>
                <w:color w:val="000000"/>
                <w:sz w:val="24"/>
                <w:szCs w:val="24"/>
              </w:rPr>
            </w:pPr>
            <w:r w:rsidRPr="00ED4FD2">
              <w:rPr>
                <w:color w:val="000000"/>
                <w:sz w:val="24"/>
                <w:szCs w:val="24"/>
              </w:rPr>
              <w:t>1650,00</w:t>
            </w:r>
          </w:p>
        </w:tc>
        <w:tc>
          <w:tcPr>
            <w:tcW w:w="1551" w:type="dxa"/>
            <w:shd w:val="clear" w:color="auto" w:fill="auto"/>
            <w:vAlign w:val="center"/>
          </w:tcPr>
          <w:p w:rsidR="001B4301" w:rsidRPr="00ED4FD2" w:rsidRDefault="001B4301" w:rsidP="006E206C">
            <w:pPr>
              <w:ind w:firstLine="25"/>
              <w:jc w:val="center"/>
              <w:rPr>
                <w:color w:val="000000"/>
                <w:sz w:val="24"/>
                <w:szCs w:val="24"/>
              </w:rPr>
            </w:pPr>
            <w:r w:rsidRPr="00ED4FD2">
              <w:rPr>
                <w:color w:val="000000"/>
                <w:sz w:val="24"/>
                <w:szCs w:val="24"/>
              </w:rPr>
              <w:t>1650,00</w:t>
            </w:r>
          </w:p>
        </w:tc>
      </w:tr>
      <w:tr w:rsidR="001B4301" w:rsidRPr="00F70460" w:rsidTr="001B4301">
        <w:tc>
          <w:tcPr>
            <w:tcW w:w="845" w:type="dxa"/>
            <w:shd w:val="clear" w:color="auto" w:fill="auto"/>
            <w:vAlign w:val="center"/>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12</w:t>
            </w:r>
          </w:p>
        </w:tc>
        <w:tc>
          <w:tcPr>
            <w:tcW w:w="5309" w:type="dxa"/>
            <w:shd w:val="clear" w:color="auto" w:fill="auto"/>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БЮЛЛЕТЕНЬ ИЗМЕНЕНИЙ И ДОПОЛНЕНИЙ К МК МАРПОЛ №16</w:t>
            </w:r>
          </w:p>
        </w:tc>
        <w:tc>
          <w:tcPr>
            <w:tcW w:w="938" w:type="dxa"/>
            <w:shd w:val="clear" w:color="auto" w:fill="auto"/>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2" w:type="dxa"/>
            <w:shd w:val="clear" w:color="auto" w:fill="auto"/>
            <w:vAlign w:val="center"/>
          </w:tcPr>
          <w:p w:rsidR="001B4301" w:rsidRPr="00ED4FD2" w:rsidRDefault="001B4301" w:rsidP="006E206C">
            <w:pPr>
              <w:ind w:firstLine="25"/>
              <w:jc w:val="center"/>
              <w:rPr>
                <w:color w:val="000000"/>
                <w:sz w:val="24"/>
                <w:szCs w:val="24"/>
              </w:rPr>
            </w:pPr>
            <w:r w:rsidRPr="00ED4FD2">
              <w:rPr>
                <w:color w:val="000000"/>
                <w:sz w:val="24"/>
                <w:szCs w:val="24"/>
              </w:rPr>
              <w:t>450,00</w:t>
            </w:r>
          </w:p>
        </w:tc>
        <w:tc>
          <w:tcPr>
            <w:tcW w:w="1551" w:type="dxa"/>
            <w:shd w:val="clear" w:color="auto" w:fill="auto"/>
            <w:vAlign w:val="center"/>
          </w:tcPr>
          <w:p w:rsidR="001B4301" w:rsidRPr="00ED4FD2" w:rsidRDefault="001B4301" w:rsidP="006E206C">
            <w:pPr>
              <w:ind w:firstLine="25"/>
              <w:jc w:val="center"/>
              <w:rPr>
                <w:color w:val="000000"/>
                <w:sz w:val="24"/>
                <w:szCs w:val="24"/>
              </w:rPr>
            </w:pPr>
            <w:r w:rsidRPr="00ED4FD2">
              <w:rPr>
                <w:color w:val="000000"/>
                <w:sz w:val="24"/>
                <w:szCs w:val="24"/>
              </w:rPr>
              <w:t>450,00</w:t>
            </w:r>
          </w:p>
        </w:tc>
      </w:tr>
      <w:tr w:rsidR="001B4301" w:rsidRPr="00F70460" w:rsidTr="001B4301">
        <w:tc>
          <w:tcPr>
            <w:tcW w:w="845" w:type="dxa"/>
            <w:shd w:val="clear" w:color="auto" w:fill="auto"/>
            <w:vAlign w:val="center"/>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13</w:t>
            </w:r>
          </w:p>
        </w:tc>
        <w:tc>
          <w:tcPr>
            <w:tcW w:w="5309" w:type="dxa"/>
            <w:shd w:val="clear" w:color="auto" w:fill="auto"/>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БЮЛЛЕТЕНЬ ИЗМЕНЕНИЙ И ДОПОЛНЕНИЙ К МК СОЛАС -74 № 34</w:t>
            </w:r>
          </w:p>
        </w:tc>
        <w:tc>
          <w:tcPr>
            <w:tcW w:w="938" w:type="dxa"/>
            <w:shd w:val="clear" w:color="auto" w:fill="auto"/>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2" w:type="dxa"/>
            <w:shd w:val="clear" w:color="auto" w:fill="auto"/>
            <w:vAlign w:val="center"/>
          </w:tcPr>
          <w:p w:rsidR="001B4301" w:rsidRPr="00ED4FD2" w:rsidRDefault="001B4301" w:rsidP="006E206C">
            <w:pPr>
              <w:ind w:firstLine="25"/>
              <w:jc w:val="center"/>
              <w:rPr>
                <w:color w:val="000000"/>
                <w:sz w:val="24"/>
                <w:szCs w:val="24"/>
              </w:rPr>
            </w:pPr>
            <w:r w:rsidRPr="00ED4FD2">
              <w:rPr>
                <w:color w:val="000000"/>
                <w:sz w:val="24"/>
                <w:szCs w:val="24"/>
              </w:rPr>
              <w:t>450,00</w:t>
            </w:r>
          </w:p>
        </w:tc>
        <w:tc>
          <w:tcPr>
            <w:tcW w:w="1551" w:type="dxa"/>
            <w:shd w:val="clear" w:color="auto" w:fill="auto"/>
            <w:vAlign w:val="center"/>
          </w:tcPr>
          <w:p w:rsidR="001B4301" w:rsidRPr="00ED4FD2" w:rsidRDefault="001B4301" w:rsidP="006E206C">
            <w:pPr>
              <w:ind w:firstLine="25"/>
              <w:jc w:val="center"/>
              <w:rPr>
                <w:color w:val="000000"/>
                <w:sz w:val="24"/>
                <w:szCs w:val="24"/>
              </w:rPr>
            </w:pPr>
            <w:r w:rsidRPr="00ED4FD2">
              <w:rPr>
                <w:color w:val="000000"/>
                <w:sz w:val="24"/>
                <w:szCs w:val="24"/>
              </w:rPr>
              <w:t>450,00</w:t>
            </w:r>
          </w:p>
        </w:tc>
      </w:tr>
      <w:tr w:rsidR="001B4301" w:rsidRPr="00F70460" w:rsidTr="001B4301">
        <w:tc>
          <w:tcPr>
            <w:tcW w:w="845" w:type="dxa"/>
            <w:shd w:val="clear" w:color="auto" w:fill="auto"/>
            <w:vAlign w:val="center"/>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14</w:t>
            </w:r>
          </w:p>
        </w:tc>
        <w:tc>
          <w:tcPr>
            <w:tcW w:w="5309" w:type="dxa"/>
            <w:shd w:val="clear" w:color="auto" w:fill="auto"/>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БЮЛЛЕТЕНЬ ИЗМЕНЕНИЙ И ДОПОЛНЕНИЙ К МК СОЛАС -74 № 35</w:t>
            </w:r>
          </w:p>
        </w:tc>
        <w:tc>
          <w:tcPr>
            <w:tcW w:w="938" w:type="dxa"/>
            <w:shd w:val="clear" w:color="auto" w:fill="auto"/>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2" w:type="dxa"/>
            <w:shd w:val="clear" w:color="auto" w:fill="auto"/>
            <w:vAlign w:val="center"/>
          </w:tcPr>
          <w:p w:rsidR="001B4301" w:rsidRPr="00ED4FD2" w:rsidRDefault="001B4301" w:rsidP="006E206C">
            <w:pPr>
              <w:ind w:firstLine="25"/>
              <w:jc w:val="center"/>
              <w:rPr>
                <w:color w:val="000000"/>
                <w:sz w:val="24"/>
                <w:szCs w:val="24"/>
              </w:rPr>
            </w:pPr>
            <w:r w:rsidRPr="00ED4FD2">
              <w:rPr>
                <w:color w:val="000000"/>
                <w:sz w:val="24"/>
                <w:szCs w:val="24"/>
              </w:rPr>
              <w:t>450,00</w:t>
            </w:r>
          </w:p>
        </w:tc>
        <w:tc>
          <w:tcPr>
            <w:tcW w:w="1551" w:type="dxa"/>
            <w:shd w:val="clear" w:color="auto" w:fill="auto"/>
            <w:vAlign w:val="center"/>
          </w:tcPr>
          <w:p w:rsidR="001B4301" w:rsidRPr="00ED4FD2" w:rsidRDefault="001B4301" w:rsidP="006E206C">
            <w:pPr>
              <w:ind w:firstLine="25"/>
              <w:jc w:val="center"/>
              <w:rPr>
                <w:color w:val="000000"/>
                <w:sz w:val="24"/>
                <w:szCs w:val="24"/>
              </w:rPr>
            </w:pPr>
            <w:r w:rsidRPr="00ED4FD2">
              <w:rPr>
                <w:color w:val="000000"/>
                <w:sz w:val="24"/>
                <w:szCs w:val="24"/>
              </w:rPr>
              <w:t>450,00</w:t>
            </w:r>
          </w:p>
        </w:tc>
      </w:tr>
      <w:tr w:rsidR="001B4301" w:rsidRPr="00F70460" w:rsidTr="001B4301">
        <w:tc>
          <w:tcPr>
            <w:tcW w:w="845" w:type="dxa"/>
            <w:shd w:val="clear" w:color="auto" w:fill="auto"/>
            <w:vAlign w:val="center"/>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15</w:t>
            </w:r>
          </w:p>
        </w:tc>
        <w:tc>
          <w:tcPr>
            <w:tcW w:w="5309" w:type="dxa"/>
            <w:shd w:val="clear" w:color="auto" w:fill="auto"/>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БЮЛЛЕТЕНЬ ИЗМЕНЕНИЙ И ДОПОЛНЕНИЙ К МК СОЛАС -74 № 36</w:t>
            </w:r>
          </w:p>
        </w:tc>
        <w:tc>
          <w:tcPr>
            <w:tcW w:w="938" w:type="dxa"/>
            <w:shd w:val="clear" w:color="auto" w:fill="auto"/>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2" w:type="dxa"/>
            <w:shd w:val="clear" w:color="auto" w:fill="auto"/>
            <w:vAlign w:val="center"/>
          </w:tcPr>
          <w:p w:rsidR="001B4301" w:rsidRPr="00ED4FD2" w:rsidRDefault="001B4301" w:rsidP="006E206C">
            <w:pPr>
              <w:ind w:firstLine="25"/>
              <w:jc w:val="center"/>
              <w:rPr>
                <w:color w:val="000000"/>
                <w:sz w:val="24"/>
                <w:szCs w:val="24"/>
              </w:rPr>
            </w:pPr>
            <w:r w:rsidRPr="00ED4FD2">
              <w:rPr>
                <w:color w:val="000000"/>
                <w:sz w:val="24"/>
                <w:szCs w:val="24"/>
              </w:rPr>
              <w:t>450,00</w:t>
            </w:r>
          </w:p>
        </w:tc>
        <w:tc>
          <w:tcPr>
            <w:tcW w:w="1551" w:type="dxa"/>
            <w:shd w:val="clear" w:color="auto" w:fill="auto"/>
            <w:vAlign w:val="center"/>
          </w:tcPr>
          <w:p w:rsidR="001B4301" w:rsidRPr="00ED4FD2" w:rsidRDefault="001B4301" w:rsidP="006E206C">
            <w:pPr>
              <w:ind w:firstLine="25"/>
              <w:jc w:val="center"/>
              <w:rPr>
                <w:color w:val="000000"/>
                <w:sz w:val="24"/>
                <w:szCs w:val="24"/>
              </w:rPr>
            </w:pPr>
            <w:r w:rsidRPr="00ED4FD2">
              <w:rPr>
                <w:color w:val="000000"/>
                <w:sz w:val="24"/>
                <w:szCs w:val="24"/>
              </w:rPr>
              <w:t>450,00</w:t>
            </w:r>
          </w:p>
        </w:tc>
      </w:tr>
    </w:tbl>
    <w:p w:rsidR="00F70460" w:rsidRPr="00F70460" w:rsidRDefault="00F70460" w:rsidP="00F70460">
      <w:pPr>
        <w:jc w:val="right"/>
        <w:rPr>
          <w:sz w:val="24"/>
          <w:szCs w:val="24"/>
        </w:rPr>
      </w:pPr>
    </w:p>
    <w:p w:rsidR="00F70460" w:rsidRPr="00F70460" w:rsidRDefault="00F70460" w:rsidP="00F70460">
      <w:pPr>
        <w:ind w:firstLine="709"/>
        <w:jc w:val="both"/>
        <w:rPr>
          <w:i/>
          <w:sz w:val="24"/>
          <w:szCs w:val="24"/>
        </w:rPr>
      </w:pPr>
      <w:r w:rsidRPr="00F70460">
        <w:rPr>
          <w:b/>
          <w:snapToGrid w:val="0"/>
          <w:color w:val="000000"/>
          <w:sz w:val="24"/>
          <w:szCs w:val="24"/>
        </w:rPr>
        <w:t xml:space="preserve">ИТОГО (с учетом доставки): </w:t>
      </w:r>
      <w:r w:rsidR="001B4301" w:rsidRPr="00ED4FD2">
        <w:rPr>
          <w:b/>
          <w:bCs/>
          <w:color w:val="000000"/>
          <w:sz w:val="24"/>
          <w:szCs w:val="24"/>
        </w:rPr>
        <w:t>17475</w:t>
      </w:r>
      <w:r w:rsidR="001B4301">
        <w:rPr>
          <w:b/>
          <w:bCs/>
          <w:color w:val="000000"/>
          <w:sz w:val="24"/>
          <w:szCs w:val="24"/>
        </w:rPr>
        <w:t xml:space="preserve"> </w:t>
      </w:r>
      <w:r w:rsidRPr="00F70460">
        <w:rPr>
          <w:sz w:val="24"/>
          <w:szCs w:val="24"/>
        </w:rPr>
        <w:t xml:space="preserve"> рублей 00 копеек (НДС не облагается).</w:t>
      </w:r>
    </w:p>
    <w:p w:rsidR="00F70460" w:rsidRPr="00F70460" w:rsidRDefault="00F70460" w:rsidP="00F70460">
      <w:pPr>
        <w:pStyle w:val="ad"/>
        <w:ind w:firstLine="709"/>
        <w:rPr>
          <w:b/>
          <w:bCs/>
          <w:sz w:val="24"/>
          <w:szCs w:val="24"/>
        </w:rPr>
      </w:pPr>
      <w:r w:rsidRPr="00F70460">
        <w:rPr>
          <w:b/>
          <w:bCs/>
          <w:sz w:val="24"/>
          <w:szCs w:val="24"/>
        </w:rPr>
        <w:t xml:space="preserve"> Место поставки Товара:</w:t>
      </w:r>
    </w:p>
    <w:p w:rsidR="00F70460" w:rsidRPr="00F70460" w:rsidRDefault="00F70460" w:rsidP="00F70460">
      <w:pPr>
        <w:ind w:firstLine="709"/>
        <w:rPr>
          <w:sz w:val="24"/>
          <w:szCs w:val="24"/>
        </w:rPr>
      </w:pPr>
      <w:r w:rsidRPr="00F70460">
        <w:rPr>
          <w:bCs/>
          <w:sz w:val="24"/>
          <w:szCs w:val="24"/>
        </w:rPr>
        <w:t>682480, Хабаровский край, п. Охотск, ул. Белолипского, д. 19</w:t>
      </w:r>
      <w:r w:rsidRPr="00F70460">
        <w:rPr>
          <w:sz w:val="24"/>
          <w:szCs w:val="24"/>
        </w:rPr>
        <w:t>.</w:t>
      </w:r>
    </w:p>
    <w:p w:rsidR="00F70460" w:rsidRDefault="00F70460" w:rsidP="00F70460">
      <w:pPr>
        <w:rPr>
          <w:bCs/>
          <w:sz w:val="24"/>
          <w:szCs w:val="24"/>
        </w:rPr>
      </w:pPr>
      <w:r w:rsidRPr="00F70460">
        <w:rPr>
          <w:sz w:val="24"/>
          <w:szCs w:val="24"/>
        </w:rPr>
        <w:t xml:space="preserve">              Контактное лицо:  </w:t>
      </w:r>
      <w:r w:rsidRPr="00F70460">
        <w:rPr>
          <w:bCs/>
          <w:sz w:val="24"/>
          <w:szCs w:val="24"/>
        </w:rPr>
        <w:t>Шевченко Людмила Григорьевна, т</w:t>
      </w:r>
      <w:r w:rsidRPr="00F70460">
        <w:rPr>
          <w:sz w:val="24"/>
          <w:szCs w:val="24"/>
        </w:rPr>
        <w:t xml:space="preserve">ел./факс: </w:t>
      </w:r>
      <w:r w:rsidRPr="00F70460">
        <w:rPr>
          <w:bCs/>
          <w:sz w:val="24"/>
          <w:szCs w:val="24"/>
        </w:rPr>
        <w:t xml:space="preserve"> 8 (42141) 9-24-26.</w:t>
      </w:r>
    </w:p>
    <w:p w:rsidR="00F70460" w:rsidRDefault="00F70460" w:rsidP="00F70460">
      <w:pPr>
        <w:rPr>
          <w:bCs/>
          <w:sz w:val="24"/>
          <w:szCs w:val="24"/>
        </w:rPr>
      </w:pPr>
    </w:p>
    <w:p w:rsidR="00F70460" w:rsidRDefault="00F70460" w:rsidP="00F70460">
      <w:pPr>
        <w:rPr>
          <w:bCs/>
          <w:sz w:val="24"/>
          <w:szCs w:val="24"/>
        </w:rPr>
      </w:pPr>
    </w:p>
    <w:p w:rsidR="001B4301" w:rsidRPr="00F70460" w:rsidRDefault="001B4301" w:rsidP="00F70460">
      <w:pPr>
        <w:rPr>
          <w:bCs/>
          <w:sz w:val="24"/>
          <w:szCs w:val="24"/>
        </w:rPr>
      </w:pPr>
    </w:p>
    <w:tbl>
      <w:tblPr>
        <w:tblW w:w="10031" w:type="dxa"/>
        <w:tblLook w:val="01E0"/>
      </w:tblPr>
      <w:tblGrid>
        <w:gridCol w:w="5070"/>
        <w:gridCol w:w="4961"/>
      </w:tblGrid>
      <w:tr w:rsidR="00F70460" w:rsidRPr="00F70460" w:rsidTr="0051319A">
        <w:trPr>
          <w:trHeight w:val="2424"/>
        </w:trPr>
        <w:tc>
          <w:tcPr>
            <w:tcW w:w="5070" w:type="dxa"/>
          </w:tcPr>
          <w:p w:rsidR="00F70460" w:rsidRPr="00F70460" w:rsidRDefault="00F70460" w:rsidP="0051319A">
            <w:pPr>
              <w:rPr>
                <w:b/>
                <w:sz w:val="24"/>
                <w:szCs w:val="24"/>
              </w:rPr>
            </w:pPr>
            <w:r w:rsidRPr="00F70460">
              <w:rPr>
                <w:b/>
                <w:sz w:val="24"/>
                <w:szCs w:val="24"/>
              </w:rPr>
              <w:t>Заказчик:</w:t>
            </w:r>
          </w:p>
          <w:p w:rsidR="00F70460" w:rsidRPr="00F70460" w:rsidRDefault="00F70460" w:rsidP="0051319A">
            <w:pPr>
              <w:rPr>
                <w:sz w:val="24"/>
                <w:szCs w:val="24"/>
              </w:rPr>
            </w:pPr>
            <w:r w:rsidRPr="00F70460">
              <w:rPr>
                <w:sz w:val="24"/>
                <w:szCs w:val="24"/>
              </w:rPr>
              <w:t xml:space="preserve">Руководитель </w:t>
            </w:r>
          </w:p>
          <w:p w:rsidR="00F70460" w:rsidRPr="00F70460" w:rsidRDefault="00F70460" w:rsidP="0051319A">
            <w:pPr>
              <w:rPr>
                <w:sz w:val="24"/>
                <w:szCs w:val="24"/>
              </w:rPr>
            </w:pPr>
          </w:p>
          <w:p w:rsidR="00F70460" w:rsidRPr="00F70460" w:rsidRDefault="00F70460" w:rsidP="0051319A">
            <w:pPr>
              <w:rPr>
                <w:sz w:val="24"/>
                <w:szCs w:val="24"/>
              </w:rPr>
            </w:pPr>
          </w:p>
          <w:p w:rsidR="00F70460" w:rsidRPr="00F70460" w:rsidRDefault="00F70460" w:rsidP="0051319A">
            <w:pPr>
              <w:rPr>
                <w:sz w:val="24"/>
                <w:szCs w:val="24"/>
              </w:rPr>
            </w:pPr>
            <w:r w:rsidRPr="00F70460">
              <w:rPr>
                <w:sz w:val="24"/>
                <w:szCs w:val="24"/>
              </w:rPr>
              <w:t>__________________/</w:t>
            </w:r>
            <w:r w:rsidRPr="00F70460">
              <w:rPr>
                <w:bCs/>
                <w:spacing w:val="-5"/>
                <w:sz w:val="24"/>
                <w:szCs w:val="24"/>
              </w:rPr>
              <w:t xml:space="preserve"> Н.П. Татаринов</w:t>
            </w:r>
          </w:p>
          <w:p w:rsidR="00F70460" w:rsidRPr="00F70460" w:rsidRDefault="00F70460" w:rsidP="0051319A">
            <w:pPr>
              <w:rPr>
                <w:sz w:val="24"/>
                <w:szCs w:val="24"/>
              </w:rPr>
            </w:pPr>
          </w:p>
          <w:p w:rsidR="00F70460" w:rsidRPr="00F70460" w:rsidRDefault="00F70460" w:rsidP="0051319A">
            <w:pPr>
              <w:rPr>
                <w:bCs/>
                <w:spacing w:val="-3"/>
                <w:sz w:val="24"/>
                <w:szCs w:val="24"/>
              </w:rPr>
            </w:pPr>
            <w:r w:rsidRPr="00F70460">
              <w:rPr>
                <w:sz w:val="24"/>
                <w:szCs w:val="24"/>
              </w:rPr>
              <w:t>«___» ____2016 года</w:t>
            </w:r>
          </w:p>
          <w:p w:rsidR="00F70460" w:rsidRPr="00F70460" w:rsidRDefault="00F70460" w:rsidP="0051319A">
            <w:pPr>
              <w:rPr>
                <w:sz w:val="24"/>
                <w:szCs w:val="24"/>
              </w:rPr>
            </w:pPr>
            <w:r w:rsidRPr="00F70460">
              <w:rPr>
                <w:bCs/>
                <w:spacing w:val="-3"/>
                <w:sz w:val="24"/>
                <w:szCs w:val="24"/>
              </w:rPr>
              <w:t xml:space="preserve">мп    </w:t>
            </w:r>
          </w:p>
        </w:tc>
        <w:tc>
          <w:tcPr>
            <w:tcW w:w="4961" w:type="dxa"/>
          </w:tcPr>
          <w:p w:rsidR="00F70460" w:rsidRPr="00F70460" w:rsidRDefault="00F70460" w:rsidP="0051319A">
            <w:pPr>
              <w:rPr>
                <w:b/>
                <w:sz w:val="24"/>
                <w:szCs w:val="24"/>
              </w:rPr>
            </w:pPr>
            <w:r w:rsidRPr="00F70460">
              <w:rPr>
                <w:b/>
                <w:sz w:val="24"/>
                <w:szCs w:val="24"/>
              </w:rPr>
              <w:t>Поставщик:</w:t>
            </w:r>
          </w:p>
          <w:p w:rsidR="00D71DDE" w:rsidRPr="004E044E" w:rsidRDefault="00D71DDE" w:rsidP="00D71DDE">
            <w:pPr>
              <w:ind w:right="-108"/>
              <w:rPr>
                <w:sz w:val="24"/>
                <w:szCs w:val="24"/>
              </w:rPr>
            </w:pPr>
            <w:r>
              <w:rPr>
                <w:sz w:val="24"/>
                <w:szCs w:val="24"/>
              </w:rPr>
              <w:t>Индивидуальный предприниматель</w:t>
            </w:r>
          </w:p>
          <w:p w:rsidR="00F70460" w:rsidRPr="00F70460" w:rsidRDefault="00F70460" w:rsidP="0051319A">
            <w:pPr>
              <w:rPr>
                <w:sz w:val="24"/>
                <w:szCs w:val="24"/>
              </w:rPr>
            </w:pPr>
          </w:p>
          <w:p w:rsidR="00F70460" w:rsidRPr="00F70460" w:rsidRDefault="00F70460" w:rsidP="0051319A">
            <w:pPr>
              <w:rPr>
                <w:sz w:val="24"/>
                <w:szCs w:val="24"/>
              </w:rPr>
            </w:pPr>
          </w:p>
          <w:p w:rsidR="001B4301" w:rsidRPr="004E044E" w:rsidRDefault="001B4301" w:rsidP="001B4301">
            <w:pPr>
              <w:ind w:right="-108"/>
              <w:rPr>
                <w:sz w:val="24"/>
                <w:szCs w:val="24"/>
              </w:rPr>
            </w:pPr>
            <w:r w:rsidRPr="004E044E">
              <w:rPr>
                <w:sz w:val="24"/>
                <w:szCs w:val="24"/>
              </w:rPr>
              <w:t xml:space="preserve">_________________ / </w:t>
            </w:r>
            <w:r>
              <w:rPr>
                <w:sz w:val="24"/>
                <w:szCs w:val="24"/>
              </w:rPr>
              <w:t>Д.А</w:t>
            </w:r>
            <w:r w:rsidRPr="004E044E">
              <w:rPr>
                <w:sz w:val="24"/>
                <w:szCs w:val="24"/>
              </w:rPr>
              <w:t xml:space="preserve">. </w:t>
            </w:r>
            <w:r>
              <w:rPr>
                <w:sz w:val="24"/>
                <w:szCs w:val="24"/>
              </w:rPr>
              <w:t>Акмайкин</w:t>
            </w:r>
            <w:r w:rsidRPr="004E044E">
              <w:rPr>
                <w:sz w:val="24"/>
                <w:szCs w:val="24"/>
              </w:rPr>
              <w:t xml:space="preserve"> /</w:t>
            </w:r>
          </w:p>
          <w:p w:rsidR="001B4301" w:rsidRDefault="001B4301" w:rsidP="001B4301">
            <w:pPr>
              <w:shd w:val="clear" w:color="auto" w:fill="FFFFFF"/>
              <w:ind w:left="168"/>
              <w:rPr>
                <w:bCs/>
                <w:spacing w:val="-5"/>
                <w:sz w:val="24"/>
                <w:szCs w:val="24"/>
              </w:rPr>
            </w:pPr>
          </w:p>
          <w:p w:rsidR="001B4301" w:rsidRPr="00F70460" w:rsidRDefault="001B4301" w:rsidP="001B4301">
            <w:pPr>
              <w:shd w:val="clear" w:color="auto" w:fill="FFFFFF"/>
              <w:ind w:left="168"/>
              <w:rPr>
                <w:bCs/>
                <w:spacing w:val="-5"/>
                <w:sz w:val="24"/>
                <w:szCs w:val="24"/>
              </w:rPr>
            </w:pPr>
            <w:r w:rsidRPr="00F70460">
              <w:rPr>
                <w:bCs/>
                <w:spacing w:val="-5"/>
                <w:sz w:val="24"/>
                <w:szCs w:val="24"/>
              </w:rPr>
              <w:t>«___» _____________ 2016 г.</w:t>
            </w:r>
          </w:p>
          <w:p w:rsidR="001B4301" w:rsidRPr="00F70460" w:rsidRDefault="001B4301" w:rsidP="001B4301">
            <w:pPr>
              <w:rPr>
                <w:sz w:val="24"/>
                <w:szCs w:val="24"/>
              </w:rPr>
            </w:pPr>
            <w:r w:rsidRPr="00F70460">
              <w:rPr>
                <w:bCs/>
                <w:spacing w:val="-3"/>
                <w:sz w:val="24"/>
                <w:szCs w:val="24"/>
              </w:rPr>
              <w:t>мп</w:t>
            </w:r>
            <w:r w:rsidRPr="00F70460">
              <w:rPr>
                <w:bCs/>
                <w:spacing w:val="-5"/>
                <w:sz w:val="24"/>
                <w:szCs w:val="24"/>
              </w:rPr>
              <w:t xml:space="preserve">                                           </w:t>
            </w:r>
          </w:p>
          <w:p w:rsidR="00F70460" w:rsidRPr="00F70460" w:rsidRDefault="00F70460" w:rsidP="0051319A">
            <w:pPr>
              <w:rPr>
                <w:sz w:val="24"/>
                <w:szCs w:val="24"/>
              </w:rPr>
            </w:pPr>
          </w:p>
        </w:tc>
      </w:tr>
    </w:tbl>
    <w:p w:rsidR="001B4301" w:rsidRDefault="001B4301">
      <w:pPr>
        <w:widowControl/>
        <w:autoSpaceDE/>
        <w:autoSpaceDN/>
        <w:adjustRightInd/>
        <w:spacing w:after="200" w:line="276" w:lineRule="auto"/>
        <w:rPr>
          <w:sz w:val="24"/>
          <w:szCs w:val="24"/>
        </w:rPr>
      </w:pPr>
      <w:r>
        <w:rPr>
          <w:sz w:val="24"/>
          <w:szCs w:val="24"/>
        </w:rPr>
        <w:br w:type="page"/>
      </w:r>
    </w:p>
    <w:p w:rsidR="00F70460" w:rsidRPr="00F70460" w:rsidRDefault="00F70460" w:rsidP="00F70460">
      <w:pPr>
        <w:jc w:val="right"/>
        <w:rPr>
          <w:sz w:val="24"/>
          <w:szCs w:val="24"/>
        </w:rPr>
      </w:pPr>
      <w:r w:rsidRPr="00F70460">
        <w:rPr>
          <w:sz w:val="24"/>
          <w:szCs w:val="24"/>
        </w:rPr>
        <w:lastRenderedPageBreak/>
        <w:t xml:space="preserve">Приложение № 5 </w:t>
      </w:r>
    </w:p>
    <w:p w:rsidR="00F70460" w:rsidRPr="00F70460" w:rsidRDefault="00F70460" w:rsidP="00F70460">
      <w:pPr>
        <w:jc w:val="right"/>
        <w:rPr>
          <w:sz w:val="24"/>
          <w:szCs w:val="24"/>
        </w:rPr>
      </w:pPr>
      <w:r w:rsidRPr="00F70460">
        <w:rPr>
          <w:sz w:val="24"/>
          <w:szCs w:val="24"/>
        </w:rPr>
        <w:t>к договору №</w:t>
      </w:r>
      <w:r w:rsidRPr="00F70460">
        <w:rPr>
          <w:b/>
          <w:sz w:val="24"/>
          <w:szCs w:val="24"/>
        </w:rPr>
        <w:t>__</w:t>
      </w:r>
      <w:r w:rsidR="00D71DDE">
        <w:rPr>
          <w:b/>
          <w:sz w:val="24"/>
          <w:szCs w:val="24"/>
        </w:rPr>
        <w:t>_________</w:t>
      </w:r>
      <w:r w:rsidRPr="00F70460">
        <w:rPr>
          <w:b/>
          <w:sz w:val="24"/>
          <w:szCs w:val="24"/>
        </w:rPr>
        <w:t>__</w:t>
      </w:r>
      <w:r w:rsidRPr="00F70460">
        <w:rPr>
          <w:sz w:val="24"/>
          <w:szCs w:val="24"/>
        </w:rPr>
        <w:t xml:space="preserve"> от «</w:t>
      </w:r>
      <w:r w:rsidR="00D71DDE">
        <w:rPr>
          <w:sz w:val="24"/>
          <w:szCs w:val="24"/>
        </w:rPr>
        <w:t>__</w:t>
      </w:r>
      <w:r w:rsidRPr="00F70460">
        <w:rPr>
          <w:sz w:val="24"/>
          <w:szCs w:val="24"/>
        </w:rPr>
        <w:t>__» _</w:t>
      </w:r>
      <w:r w:rsidR="00D71DDE">
        <w:rPr>
          <w:sz w:val="24"/>
          <w:szCs w:val="24"/>
        </w:rPr>
        <w:t>__</w:t>
      </w:r>
      <w:r w:rsidRPr="00F70460">
        <w:rPr>
          <w:sz w:val="24"/>
          <w:szCs w:val="24"/>
        </w:rPr>
        <w:t>__ 2016 г.</w:t>
      </w:r>
    </w:p>
    <w:p w:rsidR="00F70460" w:rsidRPr="00F70460" w:rsidRDefault="00F70460" w:rsidP="00F70460">
      <w:pPr>
        <w:jc w:val="right"/>
        <w:rPr>
          <w:sz w:val="24"/>
          <w:szCs w:val="24"/>
        </w:rPr>
      </w:pPr>
    </w:p>
    <w:p w:rsidR="00F70460" w:rsidRPr="00F70460" w:rsidRDefault="00F70460" w:rsidP="00F70460">
      <w:pPr>
        <w:jc w:val="center"/>
        <w:rPr>
          <w:b/>
          <w:color w:val="000000"/>
          <w:sz w:val="24"/>
          <w:szCs w:val="24"/>
        </w:rPr>
      </w:pPr>
      <w:r w:rsidRPr="00F70460">
        <w:rPr>
          <w:b/>
          <w:color w:val="000000"/>
          <w:sz w:val="24"/>
          <w:szCs w:val="24"/>
        </w:rPr>
        <w:t xml:space="preserve">Спецификация №5 </w:t>
      </w:r>
    </w:p>
    <w:p w:rsidR="00F70460" w:rsidRPr="00F70460" w:rsidRDefault="00F70460" w:rsidP="00F70460">
      <w:pPr>
        <w:shd w:val="clear" w:color="auto" w:fill="FFFFFF"/>
        <w:jc w:val="center"/>
        <w:rPr>
          <w:bCs/>
          <w:spacing w:val="-1"/>
          <w:sz w:val="24"/>
          <w:szCs w:val="24"/>
        </w:rPr>
      </w:pPr>
      <w:r w:rsidRPr="00F70460">
        <w:rPr>
          <w:bCs/>
          <w:spacing w:val="-1"/>
          <w:sz w:val="24"/>
          <w:szCs w:val="24"/>
        </w:rPr>
        <w:t>на поставку специальной литературы</w:t>
      </w:r>
    </w:p>
    <w:p w:rsidR="00F70460" w:rsidRPr="00F70460" w:rsidRDefault="00F70460" w:rsidP="00F70460">
      <w:pPr>
        <w:jc w:val="right"/>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385"/>
        <w:gridCol w:w="710"/>
        <w:gridCol w:w="1275"/>
        <w:gridCol w:w="1418"/>
      </w:tblGrid>
      <w:tr w:rsidR="00F70460" w:rsidRPr="00F70460" w:rsidTr="001B4301">
        <w:tc>
          <w:tcPr>
            <w:tcW w:w="851" w:type="dxa"/>
            <w:vAlign w:val="center"/>
          </w:tcPr>
          <w:p w:rsidR="00F70460" w:rsidRPr="00F70460" w:rsidRDefault="00F70460" w:rsidP="0051319A">
            <w:pPr>
              <w:jc w:val="center"/>
              <w:rPr>
                <w:sz w:val="24"/>
                <w:szCs w:val="24"/>
              </w:rPr>
            </w:pPr>
            <w:r w:rsidRPr="00F70460">
              <w:rPr>
                <w:sz w:val="24"/>
                <w:szCs w:val="24"/>
              </w:rPr>
              <w:t>№ п/п</w:t>
            </w:r>
          </w:p>
        </w:tc>
        <w:tc>
          <w:tcPr>
            <w:tcW w:w="5385" w:type="dxa"/>
            <w:vAlign w:val="center"/>
          </w:tcPr>
          <w:p w:rsidR="00F70460" w:rsidRPr="00F70460" w:rsidRDefault="00F70460" w:rsidP="0051319A">
            <w:pPr>
              <w:jc w:val="center"/>
              <w:rPr>
                <w:sz w:val="24"/>
                <w:szCs w:val="24"/>
              </w:rPr>
            </w:pPr>
            <w:r w:rsidRPr="00F70460">
              <w:rPr>
                <w:sz w:val="24"/>
                <w:szCs w:val="24"/>
              </w:rPr>
              <w:t>Наименование</w:t>
            </w:r>
          </w:p>
        </w:tc>
        <w:tc>
          <w:tcPr>
            <w:tcW w:w="710" w:type="dxa"/>
            <w:vAlign w:val="center"/>
          </w:tcPr>
          <w:p w:rsidR="00F70460" w:rsidRPr="00F70460" w:rsidRDefault="00F70460" w:rsidP="001B4301">
            <w:pPr>
              <w:jc w:val="center"/>
              <w:rPr>
                <w:sz w:val="24"/>
                <w:szCs w:val="24"/>
              </w:rPr>
            </w:pPr>
            <w:r w:rsidRPr="00F70460">
              <w:rPr>
                <w:sz w:val="24"/>
                <w:szCs w:val="24"/>
              </w:rPr>
              <w:t>Кол-во</w:t>
            </w:r>
          </w:p>
        </w:tc>
        <w:tc>
          <w:tcPr>
            <w:tcW w:w="1275" w:type="dxa"/>
            <w:vAlign w:val="center"/>
          </w:tcPr>
          <w:p w:rsidR="00F70460" w:rsidRPr="00F70460" w:rsidRDefault="00F70460" w:rsidP="0051319A">
            <w:pPr>
              <w:jc w:val="center"/>
              <w:rPr>
                <w:sz w:val="24"/>
                <w:szCs w:val="24"/>
              </w:rPr>
            </w:pPr>
            <w:r w:rsidRPr="00F70460">
              <w:rPr>
                <w:sz w:val="24"/>
                <w:szCs w:val="24"/>
              </w:rPr>
              <w:t>Цена</w:t>
            </w:r>
          </w:p>
        </w:tc>
        <w:tc>
          <w:tcPr>
            <w:tcW w:w="1418" w:type="dxa"/>
            <w:vAlign w:val="center"/>
          </w:tcPr>
          <w:p w:rsidR="00F70460" w:rsidRPr="00F70460" w:rsidRDefault="00F70460" w:rsidP="0051319A">
            <w:pPr>
              <w:jc w:val="center"/>
              <w:rPr>
                <w:sz w:val="24"/>
                <w:szCs w:val="24"/>
              </w:rPr>
            </w:pPr>
            <w:r w:rsidRPr="00F70460">
              <w:rPr>
                <w:sz w:val="24"/>
                <w:szCs w:val="24"/>
              </w:rPr>
              <w:t>Стоимость</w:t>
            </w:r>
          </w:p>
        </w:tc>
      </w:tr>
      <w:tr w:rsidR="001B4301" w:rsidRPr="00F70460" w:rsidTr="001B4301">
        <w:tc>
          <w:tcPr>
            <w:tcW w:w="851"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1</w:t>
            </w:r>
          </w:p>
        </w:tc>
        <w:tc>
          <w:tcPr>
            <w:tcW w:w="5385"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МЕЖДУНАРОДНАЯ КОНВЕНЦИЯ ПО ОХРАНЕ ЧЕЛОВЕЕСКОЙ ЖИЗНИ НА МОРЕ 1974 Г. (СОЛАС-74), С ПОПРАВКАМИ изд 2015</w:t>
            </w:r>
          </w:p>
        </w:tc>
        <w:tc>
          <w:tcPr>
            <w:tcW w:w="710" w:type="dxa"/>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5" w:type="dxa"/>
            <w:vAlign w:val="center"/>
          </w:tcPr>
          <w:p w:rsidR="001B4301" w:rsidRPr="00585742" w:rsidRDefault="001B4301" w:rsidP="006E206C">
            <w:pPr>
              <w:ind w:firstLine="22"/>
              <w:jc w:val="center"/>
              <w:rPr>
                <w:color w:val="000000"/>
                <w:sz w:val="24"/>
                <w:szCs w:val="24"/>
              </w:rPr>
            </w:pPr>
            <w:r w:rsidRPr="00585742">
              <w:rPr>
                <w:color w:val="000000"/>
                <w:sz w:val="24"/>
                <w:szCs w:val="24"/>
              </w:rPr>
              <w:t>10780,00</w:t>
            </w:r>
          </w:p>
        </w:tc>
        <w:tc>
          <w:tcPr>
            <w:tcW w:w="1418" w:type="dxa"/>
            <w:vAlign w:val="center"/>
          </w:tcPr>
          <w:p w:rsidR="001B4301" w:rsidRPr="00585742" w:rsidRDefault="001B4301" w:rsidP="006E206C">
            <w:pPr>
              <w:jc w:val="center"/>
              <w:rPr>
                <w:sz w:val="24"/>
                <w:szCs w:val="24"/>
              </w:rPr>
            </w:pPr>
            <w:r w:rsidRPr="00585742">
              <w:rPr>
                <w:sz w:val="24"/>
                <w:szCs w:val="24"/>
              </w:rPr>
              <w:t>10780,00</w:t>
            </w:r>
          </w:p>
        </w:tc>
      </w:tr>
      <w:tr w:rsidR="001B4301" w:rsidRPr="00F70460" w:rsidTr="001B4301">
        <w:tc>
          <w:tcPr>
            <w:tcW w:w="851"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2</w:t>
            </w:r>
          </w:p>
        </w:tc>
        <w:tc>
          <w:tcPr>
            <w:tcW w:w="5385"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БЮЛЛЕТЕНЬ  №16 К МЕЖДУНАРОДНОЙ КОНВЕНЦИИ  ПО ПРЕДОТВРАЩЕНИЮ ЗАГРЯЗНЕНИЯ С СУДОВ (МАРПОЛ 73/78)</w:t>
            </w:r>
          </w:p>
        </w:tc>
        <w:tc>
          <w:tcPr>
            <w:tcW w:w="710" w:type="dxa"/>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5" w:type="dxa"/>
            <w:vAlign w:val="center"/>
          </w:tcPr>
          <w:p w:rsidR="001B4301" w:rsidRPr="00585742" w:rsidRDefault="001B4301" w:rsidP="006E206C">
            <w:pPr>
              <w:ind w:firstLine="22"/>
              <w:jc w:val="center"/>
              <w:rPr>
                <w:color w:val="000000"/>
                <w:sz w:val="24"/>
                <w:szCs w:val="24"/>
              </w:rPr>
            </w:pPr>
            <w:r w:rsidRPr="00585742">
              <w:rPr>
                <w:color w:val="000000"/>
                <w:sz w:val="24"/>
                <w:szCs w:val="24"/>
              </w:rPr>
              <w:t>450,00</w:t>
            </w:r>
          </w:p>
        </w:tc>
        <w:tc>
          <w:tcPr>
            <w:tcW w:w="1418" w:type="dxa"/>
            <w:vAlign w:val="center"/>
          </w:tcPr>
          <w:p w:rsidR="001B4301" w:rsidRPr="00585742" w:rsidRDefault="001B4301" w:rsidP="006E206C">
            <w:pPr>
              <w:ind w:firstLine="15"/>
              <w:jc w:val="center"/>
              <w:rPr>
                <w:sz w:val="24"/>
                <w:szCs w:val="24"/>
              </w:rPr>
            </w:pPr>
            <w:r w:rsidRPr="00585742">
              <w:rPr>
                <w:color w:val="000000"/>
                <w:sz w:val="24"/>
                <w:szCs w:val="24"/>
              </w:rPr>
              <w:t>450,00</w:t>
            </w:r>
          </w:p>
        </w:tc>
      </w:tr>
      <w:tr w:rsidR="001B4301" w:rsidRPr="00F70460" w:rsidTr="001B4301">
        <w:tc>
          <w:tcPr>
            <w:tcW w:w="851"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3</w:t>
            </w:r>
          </w:p>
        </w:tc>
        <w:tc>
          <w:tcPr>
            <w:tcW w:w="5385"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 38</w:t>
            </w:r>
          </w:p>
        </w:tc>
        <w:tc>
          <w:tcPr>
            <w:tcW w:w="710" w:type="dxa"/>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5" w:type="dxa"/>
            <w:vAlign w:val="center"/>
          </w:tcPr>
          <w:p w:rsidR="001B4301" w:rsidRPr="00585742" w:rsidRDefault="001B4301" w:rsidP="006E206C">
            <w:pPr>
              <w:ind w:firstLine="22"/>
              <w:jc w:val="center"/>
              <w:rPr>
                <w:color w:val="000000"/>
                <w:sz w:val="24"/>
                <w:szCs w:val="24"/>
              </w:rPr>
            </w:pPr>
            <w:r w:rsidRPr="00585742">
              <w:rPr>
                <w:color w:val="000000"/>
                <w:sz w:val="24"/>
                <w:szCs w:val="24"/>
              </w:rPr>
              <w:t>1100,00</w:t>
            </w:r>
          </w:p>
        </w:tc>
        <w:tc>
          <w:tcPr>
            <w:tcW w:w="1418" w:type="dxa"/>
            <w:vAlign w:val="center"/>
          </w:tcPr>
          <w:p w:rsidR="001B4301" w:rsidRPr="00585742" w:rsidRDefault="001B4301" w:rsidP="006E206C">
            <w:pPr>
              <w:jc w:val="center"/>
              <w:rPr>
                <w:sz w:val="24"/>
                <w:szCs w:val="24"/>
              </w:rPr>
            </w:pPr>
            <w:r w:rsidRPr="00585742">
              <w:rPr>
                <w:sz w:val="24"/>
                <w:szCs w:val="24"/>
              </w:rPr>
              <w:t>1100,00</w:t>
            </w:r>
          </w:p>
        </w:tc>
      </w:tr>
      <w:tr w:rsidR="001B4301" w:rsidRPr="00F70460" w:rsidTr="001B4301">
        <w:tc>
          <w:tcPr>
            <w:tcW w:w="851"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4</w:t>
            </w:r>
          </w:p>
        </w:tc>
        <w:tc>
          <w:tcPr>
            <w:tcW w:w="5385"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№39</w:t>
            </w:r>
          </w:p>
        </w:tc>
        <w:tc>
          <w:tcPr>
            <w:tcW w:w="710" w:type="dxa"/>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5" w:type="dxa"/>
            <w:vAlign w:val="center"/>
          </w:tcPr>
          <w:p w:rsidR="001B4301" w:rsidRPr="00585742" w:rsidRDefault="001B4301" w:rsidP="006E206C">
            <w:pPr>
              <w:ind w:firstLine="22"/>
              <w:jc w:val="center"/>
              <w:rPr>
                <w:color w:val="000000"/>
                <w:sz w:val="24"/>
                <w:szCs w:val="24"/>
              </w:rPr>
            </w:pPr>
            <w:r w:rsidRPr="00585742">
              <w:rPr>
                <w:color w:val="000000"/>
                <w:sz w:val="24"/>
                <w:szCs w:val="24"/>
              </w:rPr>
              <w:t>1100,00</w:t>
            </w:r>
          </w:p>
        </w:tc>
        <w:tc>
          <w:tcPr>
            <w:tcW w:w="1418" w:type="dxa"/>
          </w:tcPr>
          <w:p w:rsidR="001B4301" w:rsidRPr="00585742" w:rsidRDefault="001B4301" w:rsidP="006E206C">
            <w:pPr>
              <w:ind w:firstLine="15"/>
              <w:rPr>
                <w:sz w:val="24"/>
                <w:szCs w:val="24"/>
              </w:rPr>
            </w:pPr>
            <w:r w:rsidRPr="00585742">
              <w:rPr>
                <w:sz w:val="24"/>
                <w:szCs w:val="24"/>
              </w:rPr>
              <w:t>1100,00</w:t>
            </w:r>
          </w:p>
        </w:tc>
      </w:tr>
      <w:tr w:rsidR="001B4301" w:rsidRPr="00F70460" w:rsidTr="001B4301">
        <w:tc>
          <w:tcPr>
            <w:tcW w:w="851"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5</w:t>
            </w:r>
          </w:p>
        </w:tc>
        <w:tc>
          <w:tcPr>
            <w:tcW w:w="5385"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№40</w:t>
            </w:r>
          </w:p>
        </w:tc>
        <w:tc>
          <w:tcPr>
            <w:tcW w:w="710" w:type="dxa"/>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5" w:type="dxa"/>
            <w:vAlign w:val="center"/>
          </w:tcPr>
          <w:p w:rsidR="001B4301" w:rsidRPr="00585742" w:rsidRDefault="001B4301" w:rsidP="006E206C">
            <w:pPr>
              <w:ind w:firstLine="22"/>
              <w:jc w:val="center"/>
              <w:rPr>
                <w:color w:val="000000"/>
                <w:sz w:val="24"/>
                <w:szCs w:val="24"/>
              </w:rPr>
            </w:pPr>
            <w:r w:rsidRPr="00585742">
              <w:rPr>
                <w:color w:val="000000"/>
                <w:sz w:val="24"/>
                <w:szCs w:val="24"/>
              </w:rPr>
              <w:t>625,00</w:t>
            </w:r>
          </w:p>
        </w:tc>
        <w:tc>
          <w:tcPr>
            <w:tcW w:w="1418" w:type="dxa"/>
            <w:vAlign w:val="center"/>
          </w:tcPr>
          <w:p w:rsidR="001B4301" w:rsidRPr="00585742" w:rsidRDefault="001B4301" w:rsidP="006E206C">
            <w:pPr>
              <w:jc w:val="center"/>
              <w:rPr>
                <w:sz w:val="24"/>
                <w:szCs w:val="24"/>
              </w:rPr>
            </w:pPr>
            <w:r w:rsidRPr="00585742">
              <w:rPr>
                <w:sz w:val="24"/>
                <w:szCs w:val="24"/>
              </w:rPr>
              <w:t>625,00</w:t>
            </w:r>
          </w:p>
        </w:tc>
      </w:tr>
      <w:tr w:rsidR="001B4301" w:rsidRPr="00F70460" w:rsidTr="001B4301">
        <w:tc>
          <w:tcPr>
            <w:tcW w:w="851"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6</w:t>
            </w:r>
          </w:p>
        </w:tc>
        <w:tc>
          <w:tcPr>
            <w:tcW w:w="5385"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№41</w:t>
            </w:r>
          </w:p>
        </w:tc>
        <w:tc>
          <w:tcPr>
            <w:tcW w:w="710" w:type="dxa"/>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5" w:type="dxa"/>
            <w:vAlign w:val="center"/>
          </w:tcPr>
          <w:p w:rsidR="001B4301" w:rsidRPr="00585742" w:rsidRDefault="001B4301" w:rsidP="006E206C">
            <w:pPr>
              <w:ind w:firstLine="22"/>
              <w:jc w:val="center"/>
              <w:rPr>
                <w:color w:val="000000"/>
                <w:sz w:val="24"/>
                <w:szCs w:val="24"/>
              </w:rPr>
            </w:pPr>
            <w:r w:rsidRPr="00585742">
              <w:rPr>
                <w:color w:val="000000"/>
                <w:sz w:val="24"/>
                <w:szCs w:val="24"/>
              </w:rPr>
              <w:t>1100,00</w:t>
            </w:r>
          </w:p>
        </w:tc>
        <w:tc>
          <w:tcPr>
            <w:tcW w:w="1418" w:type="dxa"/>
            <w:vAlign w:val="center"/>
          </w:tcPr>
          <w:p w:rsidR="001B4301" w:rsidRPr="00585742" w:rsidRDefault="001B4301" w:rsidP="006E206C">
            <w:pPr>
              <w:jc w:val="center"/>
              <w:rPr>
                <w:sz w:val="24"/>
                <w:szCs w:val="24"/>
              </w:rPr>
            </w:pPr>
            <w:r w:rsidRPr="00585742">
              <w:rPr>
                <w:sz w:val="24"/>
                <w:szCs w:val="24"/>
              </w:rPr>
              <w:t>1100,00</w:t>
            </w:r>
          </w:p>
        </w:tc>
      </w:tr>
      <w:tr w:rsidR="001B4301" w:rsidRPr="00F70460" w:rsidTr="001B4301">
        <w:tc>
          <w:tcPr>
            <w:tcW w:w="851"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7</w:t>
            </w:r>
          </w:p>
        </w:tc>
        <w:tc>
          <w:tcPr>
            <w:tcW w:w="5385"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№42</w:t>
            </w:r>
          </w:p>
        </w:tc>
        <w:tc>
          <w:tcPr>
            <w:tcW w:w="710" w:type="dxa"/>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5" w:type="dxa"/>
            <w:vAlign w:val="center"/>
          </w:tcPr>
          <w:p w:rsidR="001B4301" w:rsidRPr="00585742" w:rsidRDefault="001B4301" w:rsidP="006E206C">
            <w:pPr>
              <w:ind w:firstLine="22"/>
              <w:jc w:val="center"/>
              <w:rPr>
                <w:color w:val="000000"/>
                <w:sz w:val="24"/>
                <w:szCs w:val="24"/>
              </w:rPr>
            </w:pPr>
            <w:r w:rsidRPr="00585742">
              <w:rPr>
                <w:color w:val="000000"/>
                <w:sz w:val="24"/>
                <w:szCs w:val="24"/>
              </w:rPr>
              <w:t>1320,00</w:t>
            </w:r>
          </w:p>
        </w:tc>
        <w:tc>
          <w:tcPr>
            <w:tcW w:w="1418" w:type="dxa"/>
            <w:vAlign w:val="center"/>
          </w:tcPr>
          <w:p w:rsidR="001B4301" w:rsidRPr="00585742" w:rsidRDefault="001B4301" w:rsidP="006E206C">
            <w:pPr>
              <w:jc w:val="center"/>
              <w:rPr>
                <w:sz w:val="24"/>
                <w:szCs w:val="24"/>
              </w:rPr>
            </w:pPr>
            <w:r w:rsidRPr="00585742">
              <w:rPr>
                <w:sz w:val="24"/>
                <w:szCs w:val="24"/>
              </w:rPr>
              <w:t>1320,00</w:t>
            </w:r>
          </w:p>
        </w:tc>
      </w:tr>
      <w:tr w:rsidR="001B4301" w:rsidRPr="00F70460" w:rsidTr="001B4301">
        <w:tc>
          <w:tcPr>
            <w:tcW w:w="851"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8</w:t>
            </w:r>
          </w:p>
        </w:tc>
        <w:tc>
          <w:tcPr>
            <w:tcW w:w="5385"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№43</w:t>
            </w:r>
          </w:p>
        </w:tc>
        <w:tc>
          <w:tcPr>
            <w:tcW w:w="710" w:type="dxa"/>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5" w:type="dxa"/>
            <w:vAlign w:val="center"/>
          </w:tcPr>
          <w:p w:rsidR="001B4301" w:rsidRPr="00585742" w:rsidRDefault="001B4301" w:rsidP="006E206C">
            <w:pPr>
              <w:ind w:firstLine="22"/>
              <w:jc w:val="center"/>
              <w:rPr>
                <w:color w:val="000000"/>
                <w:sz w:val="24"/>
                <w:szCs w:val="24"/>
              </w:rPr>
            </w:pPr>
            <w:r w:rsidRPr="00585742">
              <w:rPr>
                <w:color w:val="000000"/>
                <w:sz w:val="24"/>
                <w:szCs w:val="24"/>
              </w:rPr>
              <w:t>1320,00</w:t>
            </w:r>
          </w:p>
        </w:tc>
        <w:tc>
          <w:tcPr>
            <w:tcW w:w="1418" w:type="dxa"/>
            <w:vAlign w:val="center"/>
          </w:tcPr>
          <w:p w:rsidR="001B4301" w:rsidRPr="00585742" w:rsidRDefault="001B4301" w:rsidP="006E206C">
            <w:pPr>
              <w:jc w:val="center"/>
              <w:rPr>
                <w:sz w:val="24"/>
                <w:szCs w:val="24"/>
              </w:rPr>
            </w:pPr>
            <w:r w:rsidRPr="00585742">
              <w:rPr>
                <w:sz w:val="24"/>
                <w:szCs w:val="24"/>
              </w:rPr>
              <w:t>1320,00</w:t>
            </w:r>
          </w:p>
        </w:tc>
      </w:tr>
      <w:tr w:rsidR="001B4301" w:rsidRPr="00F70460" w:rsidTr="001B4301">
        <w:tc>
          <w:tcPr>
            <w:tcW w:w="851"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9</w:t>
            </w:r>
          </w:p>
        </w:tc>
        <w:tc>
          <w:tcPr>
            <w:tcW w:w="5385"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№44</w:t>
            </w:r>
          </w:p>
        </w:tc>
        <w:tc>
          <w:tcPr>
            <w:tcW w:w="710" w:type="dxa"/>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5" w:type="dxa"/>
            <w:vAlign w:val="center"/>
          </w:tcPr>
          <w:p w:rsidR="001B4301" w:rsidRPr="00585742" w:rsidRDefault="001B4301" w:rsidP="006E206C">
            <w:pPr>
              <w:ind w:firstLine="22"/>
              <w:jc w:val="center"/>
              <w:rPr>
                <w:color w:val="000000"/>
                <w:sz w:val="24"/>
                <w:szCs w:val="24"/>
              </w:rPr>
            </w:pPr>
            <w:r w:rsidRPr="00585742">
              <w:rPr>
                <w:color w:val="000000"/>
                <w:sz w:val="24"/>
                <w:szCs w:val="24"/>
              </w:rPr>
              <w:t>1320,00</w:t>
            </w:r>
          </w:p>
        </w:tc>
        <w:tc>
          <w:tcPr>
            <w:tcW w:w="1418" w:type="dxa"/>
            <w:vAlign w:val="center"/>
          </w:tcPr>
          <w:p w:rsidR="001B4301" w:rsidRPr="00585742" w:rsidRDefault="001B4301" w:rsidP="006E206C">
            <w:pPr>
              <w:jc w:val="center"/>
              <w:rPr>
                <w:sz w:val="24"/>
                <w:szCs w:val="24"/>
              </w:rPr>
            </w:pPr>
            <w:r w:rsidRPr="00585742">
              <w:rPr>
                <w:sz w:val="24"/>
                <w:szCs w:val="24"/>
              </w:rPr>
              <w:t>1320,00</w:t>
            </w:r>
          </w:p>
        </w:tc>
      </w:tr>
      <w:tr w:rsidR="001B4301" w:rsidRPr="00F70460" w:rsidTr="001B4301">
        <w:tc>
          <w:tcPr>
            <w:tcW w:w="851"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10</w:t>
            </w:r>
          </w:p>
        </w:tc>
        <w:tc>
          <w:tcPr>
            <w:tcW w:w="5385"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№45</w:t>
            </w:r>
          </w:p>
        </w:tc>
        <w:tc>
          <w:tcPr>
            <w:tcW w:w="710" w:type="dxa"/>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5" w:type="dxa"/>
            <w:vAlign w:val="center"/>
          </w:tcPr>
          <w:p w:rsidR="001B4301" w:rsidRPr="00585742" w:rsidRDefault="001B4301" w:rsidP="006E206C">
            <w:pPr>
              <w:ind w:firstLine="22"/>
              <w:jc w:val="center"/>
              <w:rPr>
                <w:color w:val="000000"/>
                <w:sz w:val="24"/>
                <w:szCs w:val="24"/>
              </w:rPr>
            </w:pPr>
            <w:r w:rsidRPr="00585742">
              <w:rPr>
                <w:color w:val="000000"/>
                <w:sz w:val="24"/>
                <w:szCs w:val="24"/>
              </w:rPr>
              <w:t>825,00</w:t>
            </w:r>
          </w:p>
        </w:tc>
        <w:tc>
          <w:tcPr>
            <w:tcW w:w="1418" w:type="dxa"/>
            <w:vAlign w:val="center"/>
          </w:tcPr>
          <w:p w:rsidR="001B4301" w:rsidRPr="00585742" w:rsidRDefault="001B4301" w:rsidP="006E206C">
            <w:pPr>
              <w:jc w:val="center"/>
              <w:rPr>
                <w:sz w:val="24"/>
                <w:szCs w:val="24"/>
              </w:rPr>
            </w:pPr>
            <w:r w:rsidRPr="00585742">
              <w:rPr>
                <w:sz w:val="24"/>
                <w:szCs w:val="24"/>
              </w:rPr>
              <w:t>825,00</w:t>
            </w:r>
          </w:p>
        </w:tc>
      </w:tr>
      <w:tr w:rsidR="001B4301" w:rsidRPr="00F70460" w:rsidTr="001B4301">
        <w:tc>
          <w:tcPr>
            <w:tcW w:w="851"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11</w:t>
            </w:r>
          </w:p>
        </w:tc>
        <w:tc>
          <w:tcPr>
            <w:tcW w:w="5385"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№46</w:t>
            </w:r>
          </w:p>
        </w:tc>
        <w:tc>
          <w:tcPr>
            <w:tcW w:w="710" w:type="dxa"/>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5" w:type="dxa"/>
            <w:vAlign w:val="center"/>
          </w:tcPr>
          <w:p w:rsidR="001B4301" w:rsidRPr="00585742" w:rsidRDefault="001B4301" w:rsidP="006E206C">
            <w:pPr>
              <w:ind w:firstLine="22"/>
              <w:jc w:val="center"/>
              <w:rPr>
                <w:color w:val="000000"/>
                <w:sz w:val="24"/>
                <w:szCs w:val="24"/>
              </w:rPr>
            </w:pPr>
            <w:r w:rsidRPr="00585742">
              <w:rPr>
                <w:color w:val="000000"/>
                <w:sz w:val="24"/>
                <w:szCs w:val="24"/>
              </w:rPr>
              <w:t>1540,00</w:t>
            </w:r>
          </w:p>
        </w:tc>
        <w:tc>
          <w:tcPr>
            <w:tcW w:w="1418" w:type="dxa"/>
            <w:vAlign w:val="center"/>
          </w:tcPr>
          <w:p w:rsidR="001B4301" w:rsidRPr="00585742" w:rsidRDefault="001B4301" w:rsidP="006E206C">
            <w:pPr>
              <w:ind w:firstLine="15"/>
              <w:jc w:val="center"/>
              <w:rPr>
                <w:sz w:val="24"/>
                <w:szCs w:val="24"/>
              </w:rPr>
            </w:pPr>
            <w:r w:rsidRPr="00585742">
              <w:rPr>
                <w:sz w:val="24"/>
                <w:szCs w:val="24"/>
              </w:rPr>
              <w:t>1540,00</w:t>
            </w:r>
          </w:p>
        </w:tc>
      </w:tr>
      <w:tr w:rsidR="001B4301" w:rsidRPr="00F70460" w:rsidTr="001B4301">
        <w:tc>
          <w:tcPr>
            <w:tcW w:w="851"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12</w:t>
            </w:r>
          </w:p>
        </w:tc>
        <w:tc>
          <w:tcPr>
            <w:tcW w:w="5385"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№48</w:t>
            </w:r>
          </w:p>
        </w:tc>
        <w:tc>
          <w:tcPr>
            <w:tcW w:w="710" w:type="dxa"/>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5" w:type="dxa"/>
            <w:vAlign w:val="center"/>
          </w:tcPr>
          <w:p w:rsidR="001B4301" w:rsidRPr="00585742" w:rsidRDefault="001B4301" w:rsidP="006E206C">
            <w:pPr>
              <w:ind w:firstLine="22"/>
              <w:jc w:val="center"/>
              <w:rPr>
                <w:color w:val="000000"/>
                <w:sz w:val="24"/>
                <w:szCs w:val="24"/>
              </w:rPr>
            </w:pPr>
            <w:r w:rsidRPr="00585742">
              <w:rPr>
                <w:color w:val="000000"/>
                <w:sz w:val="24"/>
                <w:szCs w:val="24"/>
              </w:rPr>
              <w:t>1650,00</w:t>
            </w:r>
          </w:p>
        </w:tc>
        <w:tc>
          <w:tcPr>
            <w:tcW w:w="1418" w:type="dxa"/>
            <w:vAlign w:val="center"/>
          </w:tcPr>
          <w:p w:rsidR="001B4301" w:rsidRPr="00585742" w:rsidRDefault="001B4301" w:rsidP="006E206C">
            <w:pPr>
              <w:ind w:firstLine="22"/>
              <w:jc w:val="center"/>
              <w:rPr>
                <w:color w:val="000000"/>
                <w:sz w:val="24"/>
                <w:szCs w:val="24"/>
              </w:rPr>
            </w:pPr>
            <w:r w:rsidRPr="00585742">
              <w:rPr>
                <w:color w:val="000000"/>
                <w:sz w:val="24"/>
                <w:szCs w:val="24"/>
              </w:rPr>
              <w:t>1650,00</w:t>
            </w:r>
          </w:p>
        </w:tc>
      </w:tr>
      <w:tr w:rsidR="001B4301" w:rsidRPr="00F70460" w:rsidTr="001B4301">
        <w:tc>
          <w:tcPr>
            <w:tcW w:w="851"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13</w:t>
            </w:r>
          </w:p>
        </w:tc>
        <w:tc>
          <w:tcPr>
            <w:tcW w:w="5385"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№49</w:t>
            </w:r>
          </w:p>
        </w:tc>
        <w:tc>
          <w:tcPr>
            <w:tcW w:w="710" w:type="dxa"/>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5" w:type="dxa"/>
            <w:vAlign w:val="center"/>
          </w:tcPr>
          <w:p w:rsidR="001B4301" w:rsidRPr="00585742" w:rsidRDefault="001B4301" w:rsidP="006E206C">
            <w:pPr>
              <w:ind w:firstLine="22"/>
              <w:jc w:val="center"/>
              <w:rPr>
                <w:color w:val="000000"/>
                <w:sz w:val="24"/>
                <w:szCs w:val="24"/>
              </w:rPr>
            </w:pPr>
            <w:r w:rsidRPr="00585742">
              <w:rPr>
                <w:color w:val="000000"/>
                <w:sz w:val="24"/>
                <w:szCs w:val="24"/>
              </w:rPr>
              <w:t>1650,00</w:t>
            </w:r>
          </w:p>
        </w:tc>
        <w:tc>
          <w:tcPr>
            <w:tcW w:w="1418" w:type="dxa"/>
            <w:vAlign w:val="center"/>
          </w:tcPr>
          <w:p w:rsidR="001B4301" w:rsidRPr="00585742" w:rsidRDefault="001B4301" w:rsidP="006E206C">
            <w:pPr>
              <w:ind w:firstLine="22"/>
              <w:jc w:val="center"/>
              <w:rPr>
                <w:color w:val="000000"/>
                <w:sz w:val="24"/>
                <w:szCs w:val="24"/>
              </w:rPr>
            </w:pPr>
            <w:r w:rsidRPr="00585742">
              <w:rPr>
                <w:color w:val="000000"/>
                <w:sz w:val="24"/>
                <w:szCs w:val="24"/>
              </w:rPr>
              <w:t>1650,00</w:t>
            </w:r>
          </w:p>
        </w:tc>
      </w:tr>
      <w:tr w:rsidR="001B4301" w:rsidRPr="00F70460" w:rsidTr="001B4301">
        <w:tc>
          <w:tcPr>
            <w:tcW w:w="851"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14</w:t>
            </w:r>
          </w:p>
        </w:tc>
        <w:tc>
          <w:tcPr>
            <w:tcW w:w="5385"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№50</w:t>
            </w:r>
          </w:p>
        </w:tc>
        <w:tc>
          <w:tcPr>
            <w:tcW w:w="710" w:type="dxa"/>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5" w:type="dxa"/>
            <w:vAlign w:val="center"/>
          </w:tcPr>
          <w:p w:rsidR="001B4301" w:rsidRPr="00585742" w:rsidRDefault="001B4301" w:rsidP="006E206C">
            <w:pPr>
              <w:ind w:firstLine="22"/>
              <w:jc w:val="center"/>
              <w:rPr>
                <w:color w:val="000000"/>
                <w:sz w:val="24"/>
                <w:szCs w:val="24"/>
              </w:rPr>
            </w:pPr>
            <w:r w:rsidRPr="00585742">
              <w:rPr>
                <w:color w:val="000000"/>
                <w:sz w:val="24"/>
                <w:szCs w:val="24"/>
              </w:rPr>
              <w:t>1650,00</w:t>
            </w:r>
          </w:p>
        </w:tc>
        <w:tc>
          <w:tcPr>
            <w:tcW w:w="1418" w:type="dxa"/>
            <w:vAlign w:val="center"/>
          </w:tcPr>
          <w:p w:rsidR="001B4301" w:rsidRPr="00585742" w:rsidRDefault="001B4301" w:rsidP="006E206C">
            <w:pPr>
              <w:ind w:firstLine="22"/>
              <w:jc w:val="center"/>
              <w:rPr>
                <w:color w:val="000000"/>
                <w:sz w:val="24"/>
                <w:szCs w:val="24"/>
              </w:rPr>
            </w:pPr>
            <w:r w:rsidRPr="00585742">
              <w:rPr>
                <w:color w:val="000000"/>
                <w:sz w:val="24"/>
                <w:szCs w:val="24"/>
              </w:rPr>
              <w:t>1650,00</w:t>
            </w:r>
          </w:p>
        </w:tc>
      </w:tr>
      <w:tr w:rsidR="001B4301" w:rsidRPr="00F70460" w:rsidTr="001B4301">
        <w:tc>
          <w:tcPr>
            <w:tcW w:w="851"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15</w:t>
            </w:r>
          </w:p>
        </w:tc>
        <w:tc>
          <w:tcPr>
            <w:tcW w:w="5385"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А 1072 (28) ПЕРЕСМОТРЕННОЕ РУКОВОДСТВО ПО СТРУКТУРЕ ИНТЕГРИРОВАННОЙ СИСТЕМЫ ПЛАНИРОВАНИЯ ДЕЙСТВИЙ В ЧРЕЗВЫЧАЙНЫХ СИТУАЦИЯХ НА СУДАХ , ИЗД.2014</w:t>
            </w:r>
          </w:p>
        </w:tc>
        <w:tc>
          <w:tcPr>
            <w:tcW w:w="710" w:type="dxa"/>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5" w:type="dxa"/>
            <w:vAlign w:val="center"/>
          </w:tcPr>
          <w:p w:rsidR="001B4301" w:rsidRPr="00585742" w:rsidRDefault="001B4301" w:rsidP="006E206C">
            <w:pPr>
              <w:ind w:firstLine="22"/>
              <w:jc w:val="center"/>
              <w:rPr>
                <w:color w:val="000000"/>
                <w:sz w:val="24"/>
                <w:szCs w:val="24"/>
              </w:rPr>
            </w:pPr>
            <w:r w:rsidRPr="00585742">
              <w:rPr>
                <w:color w:val="000000"/>
                <w:sz w:val="24"/>
                <w:szCs w:val="24"/>
              </w:rPr>
              <w:t>660,00</w:t>
            </w:r>
          </w:p>
        </w:tc>
        <w:tc>
          <w:tcPr>
            <w:tcW w:w="1418" w:type="dxa"/>
            <w:vAlign w:val="center"/>
          </w:tcPr>
          <w:p w:rsidR="001B4301" w:rsidRPr="00585742" w:rsidRDefault="001B4301" w:rsidP="006E206C">
            <w:pPr>
              <w:jc w:val="center"/>
              <w:rPr>
                <w:sz w:val="24"/>
                <w:szCs w:val="24"/>
              </w:rPr>
            </w:pPr>
            <w:r w:rsidRPr="00585742">
              <w:rPr>
                <w:sz w:val="24"/>
                <w:szCs w:val="24"/>
              </w:rPr>
              <w:t>660,00</w:t>
            </w:r>
          </w:p>
        </w:tc>
      </w:tr>
      <w:tr w:rsidR="001B4301" w:rsidRPr="00F70460" w:rsidTr="001B4301">
        <w:tc>
          <w:tcPr>
            <w:tcW w:w="851"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16</w:t>
            </w:r>
          </w:p>
        </w:tc>
        <w:tc>
          <w:tcPr>
            <w:tcW w:w="5385"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РУКОВОДСТВО ПО ТЕХНИКЕ ПОДЪЕМА ЛЮДЕЙ ИЗ ВОДЫ, ИЗД.2015</w:t>
            </w:r>
          </w:p>
        </w:tc>
        <w:tc>
          <w:tcPr>
            <w:tcW w:w="710" w:type="dxa"/>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5" w:type="dxa"/>
            <w:vAlign w:val="center"/>
          </w:tcPr>
          <w:p w:rsidR="001B4301" w:rsidRPr="00585742" w:rsidRDefault="001B4301" w:rsidP="006E206C">
            <w:pPr>
              <w:ind w:firstLine="22"/>
              <w:jc w:val="center"/>
              <w:rPr>
                <w:color w:val="000000"/>
                <w:sz w:val="24"/>
                <w:szCs w:val="24"/>
              </w:rPr>
            </w:pPr>
            <w:r w:rsidRPr="00585742">
              <w:rPr>
                <w:color w:val="000000"/>
                <w:sz w:val="24"/>
                <w:szCs w:val="24"/>
              </w:rPr>
              <w:t>715,00</w:t>
            </w:r>
          </w:p>
        </w:tc>
        <w:tc>
          <w:tcPr>
            <w:tcW w:w="1418" w:type="dxa"/>
            <w:vAlign w:val="center"/>
          </w:tcPr>
          <w:p w:rsidR="001B4301" w:rsidRPr="00585742" w:rsidRDefault="001B4301" w:rsidP="006E206C">
            <w:pPr>
              <w:jc w:val="center"/>
              <w:rPr>
                <w:sz w:val="24"/>
                <w:szCs w:val="24"/>
              </w:rPr>
            </w:pPr>
            <w:r w:rsidRPr="00585742">
              <w:rPr>
                <w:sz w:val="24"/>
                <w:szCs w:val="24"/>
              </w:rPr>
              <w:t>715,00</w:t>
            </w:r>
          </w:p>
        </w:tc>
      </w:tr>
      <w:tr w:rsidR="001B4301" w:rsidRPr="00F70460" w:rsidTr="001B4301">
        <w:tc>
          <w:tcPr>
            <w:tcW w:w="851"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17</w:t>
            </w:r>
          </w:p>
        </w:tc>
        <w:tc>
          <w:tcPr>
            <w:tcW w:w="5385" w:type="dxa"/>
          </w:tcPr>
          <w:p w:rsidR="001B4301" w:rsidRPr="00F70460" w:rsidRDefault="001B4301" w:rsidP="0051319A">
            <w:pPr>
              <w:pStyle w:val="af2"/>
              <w:rPr>
                <w:rFonts w:ascii="Times New Roman" w:hAnsi="Times New Roman" w:cs="Times New Roman"/>
                <w:sz w:val="20"/>
                <w:szCs w:val="20"/>
              </w:rPr>
            </w:pPr>
            <w:r w:rsidRPr="00F70460">
              <w:rPr>
                <w:rFonts w:ascii="Times New Roman" w:hAnsi="Times New Roman" w:cs="Times New Roman"/>
                <w:sz w:val="20"/>
                <w:szCs w:val="20"/>
              </w:rPr>
              <w:t>ТОКИЙСКИЙ МЕМОРАНДУМ О ВЗАИМОПОНИМАНИИ ПО КОНТРОЛЮ СУДОВ ГОСУДАРСТВОМ ПОРТА В АЗИАТСКО-ТИХООКЕАНСКОМ РЕГИОНЕ , ИЗД. 2014</w:t>
            </w:r>
          </w:p>
        </w:tc>
        <w:tc>
          <w:tcPr>
            <w:tcW w:w="710" w:type="dxa"/>
            <w:vAlign w:val="center"/>
          </w:tcPr>
          <w:p w:rsidR="001B4301" w:rsidRPr="00F70460" w:rsidRDefault="001B4301" w:rsidP="001B4301">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275" w:type="dxa"/>
            <w:vAlign w:val="center"/>
          </w:tcPr>
          <w:p w:rsidR="001B4301" w:rsidRPr="00585742" w:rsidRDefault="001B4301" w:rsidP="006E206C">
            <w:pPr>
              <w:ind w:firstLine="22"/>
              <w:jc w:val="center"/>
              <w:rPr>
                <w:color w:val="000000"/>
                <w:sz w:val="24"/>
                <w:szCs w:val="24"/>
              </w:rPr>
            </w:pPr>
            <w:r w:rsidRPr="00585742">
              <w:rPr>
                <w:color w:val="000000"/>
                <w:sz w:val="24"/>
                <w:szCs w:val="24"/>
              </w:rPr>
              <w:t>660,00</w:t>
            </w:r>
          </w:p>
        </w:tc>
        <w:tc>
          <w:tcPr>
            <w:tcW w:w="1418" w:type="dxa"/>
            <w:vAlign w:val="center"/>
          </w:tcPr>
          <w:p w:rsidR="001B4301" w:rsidRPr="00585742" w:rsidRDefault="001B4301" w:rsidP="006E206C">
            <w:pPr>
              <w:jc w:val="center"/>
              <w:rPr>
                <w:sz w:val="24"/>
                <w:szCs w:val="24"/>
              </w:rPr>
            </w:pPr>
            <w:r w:rsidRPr="00585742">
              <w:rPr>
                <w:sz w:val="24"/>
                <w:szCs w:val="24"/>
              </w:rPr>
              <w:t>660,00</w:t>
            </w:r>
          </w:p>
        </w:tc>
      </w:tr>
    </w:tbl>
    <w:p w:rsidR="00F70460" w:rsidRPr="00F70460" w:rsidRDefault="00F70460" w:rsidP="00F70460">
      <w:pPr>
        <w:pStyle w:val="af2"/>
        <w:rPr>
          <w:rFonts w:ascii="Times New Roman" w:hAnsi="Times New Roman" w:cs="Times New Roman"/>
          <w:sz w:val="24"/>
          <w:szCs w:val="24"/>
        </w:rPr>
      </w:pPr>
    </w:p>
    <w:p w:rsidR="00F70460" w:rsidRPr="00F70460" w:rsidRDefault="00F70460" w:rsidP="00F70460">
      <w:pPr>
        <w:pStyle w:val="af2"/>
        <w:rPr>
          <w:rFonts w:ascii="Times New Roman" w:hAnsi="Times New Roman" w:cs="Times New Roman"/>
          <w:i/>
          <w:sz w:val="24"/>
          <w:szCs w:val="24"/>
        </w:rPr>
      </w:pPr>
      <w:r w:rsidRPr="00F70460">
        <w:rPr>
          <w:rFonts w:ascii="Times New Roman" w:hAnsi="Times New Roman" w:cs="Times New Roman"/>
          <w:b/>
          <w:snapToGrid w:val="0"/>
          <w:color w:val="000000"/>
          <w:sz w:val="24"/>
          <w:szCs w:val="24"/>
        </w:rPr>
        <w:t xml:space="preserve">ИТОГО (с учетом доставки): </w:t>
      </w:r>
      <w:r w:rsidR="001B4301" w:rsidRPr="001B4301">
        <w:rPr>
          <w:rFonts w:ascii="Times New Roman" w:eastAsia="Calibri" w:hAnsi="Times New Roman" w:cs="Times New Roman"/>
          <w:b/>
          <w:bCs/>
          <w:color w:val="000000"/>
          <w:sz w:val="24"/>
          <w:szCs w:val="24"/>
        </w:rPr>
        <w:t>28 465</w:t>
      </w:r>
      <w:r w:rsidR="001B4301">
        <w:rPr>
          <w:b/>
          <w:bCs/>
          <w:color w:val="000000"/>
          <w:sz w:val="24"/>
          <w:szCs w:val="24"/>
        </w:rPr>
        <w:t xml:space="preserve"> </w:t>
      </w:r>
      <w:r w:rsidRPr="00F70460">
        <w:rPr>
          <w:rFonts w:ascii="Times New Roman" w:hAnsi="Times New Roman" w:cs="Times New Roman"/>
          <w:sz w:val="24"/>
          <w:szCs w:val="24"/>
        </w:rPr>
        <w:t xml:space="preserve">рубля </w:t>
      </w:r>
      <w:r w:rsidR="001B4301">
        <w:rPr>
          <w:rFonts w:ascii="Times New Roman" w:hAnsi="Times New Roman" w:cs="Times New Roman"/>
          <w:sz w:val="24"/>
          <w:szCs w:val="24"/>
        </w:rPr>
        <w:t xml:space="preserve">00 </w:t>
      </w:r>
      <w:r w:rsidRPr="00F70460">
        <w:rPr>
          <w:rFonts w:ascii="Times New Roman" w:hAnsi="Times New Roman" w:cs="Times New Roman"/>
          <w:sz w:val="24"/>
          <w:szCs w:val="24"/>
        </w:rPr>
        <w:t>копеек (НДС не облагается).</w:t>
      </w:r>
    </w:p>
    <w:p w:rsidR="00F70460" w:rsidRPr="00F70460" w:rsidRDefault="00F70460" w:rsidP="00F70460">
      <w:pPr>
        <w:pStyle w:val="af2"/>
        <w:rPr>
          <w:rFonts w:ascii="Times New Roman" w:hAnsi="Times New Roman" w:cs="Times New Roman"/>
          <w:b/>
          <w:sz w:val="24"/>
          <w:szCs w:val="24"/>
        </w:rPr>
      </w:pPr>
    </w:p>
    <w:p w:rsidR="00F70460" w:rsidRPr="00F70460" w:rsidRDefault="00F70460" w:rsidP="00F70460">
      <w:pPr>
        <w:pStyle w:val="af2"/>
        <w:rPr>
          <w:rFonts w:ascii="Times New Roman" w:hAnsi="Times New Roman" w:cs="Times New Roman"/>
          <w:b/>
          <w:bCs/>
          <w:sz w:val="24"/>
          <w:szCs w:val="24"/>
        </w:rPr>
      </w:pPr>
      <w:r w:rsidRPr="00F70460">
        <w:rPr>
          <w:rFonts w:ascii="Times New Roman" w:hAnsi="Times New Roman" w:cs="Times New Roman"/>
          <w:b/>
          <w:bCs/>
          <w:sz w:val="24"/>
          <w:szCs w:val="24"/>
        </w:rPr>
        <w:t>Место поставки товара:</w:t>
      </w:r>
    </w:p>
    <w:p w:rsidR="00F70460" w:rsidRPr="00F70460" w:rsidRDefault="00F70460" w:rsidP="00F70460">
      <w:pPr>
        <w:pStyle w:val="af2"/>
        <w:rPr>
          <w:rFonts w:ascii="Times New Roman" w:hAnsi="Times New Roman" w:cs="Times New Roman"/>
          <w:sz w:val="24"/>
          <w:szCs w:val="24"/>
        </w:rPr>
      </w:pPr>
      <w:r w:rsidRPr="00F70460">
        <w:rPr>
          <w:rFonts w:ascii="Times New Roman" w:hAnsi="Times New Roman" w:cs="Times New Roman"/>
          <w:bCs/>
          <w:sz w:val="24"/>
          <w:szCs w:val="24"/>
        </w:rPr>
        <w:t>682429, Хабаровский край, Ульчский район, п. Де-Кастри, ул. Советская, д. 5</w:t>
      </w:r>
      <w:r w:rsidRPr="00F70460">
        <w:rPr>
          <w:rFonts w:ascii="Times New Roman" w:hAnsi="Times New Roman" w:cs="Times New Roman"/>
          <w:sz w:val="24"/>
          <w:szCs w:val="24"/>
        </w:rPr>
        <w:t>.</w:t>
      </w:r>
    </w:p>
    <w:p w:rsidR="00F70460" w:rsidRPr="00F70460" w:rsidRDefault="00F70460" w:rsidP="00F70460">
      <w:pPr>
        <w:pStyle w:val="af2"/>
        <w:rPr>
          <w:rFonts w:ascii="Times New Roman" w:hAnsi="Times New Roman" w:cs="Times New Roman"/>
          <w:bCs/>
          <w:sz w:val="24"/>
          <w:szCs w:val="24"/>
        </w:rPr>
      </w:pPr>
      <w:r w:rsidRPr="00F70460">
        <w:rPr>
          <w:rFonts w:ascii="Times New Roman" w:hAnsi="Times New Roman" w:cs="Times New Roman"/>
          <w:sz w:val="24"/>
          <w:szCs w:val="24"/>
        </w:rPr>
        <w:t xml:space="preserve"> Контактное лицо:  </w:t>
      </w:r>
      <w:r w:rsidRPr="00F70460">
        <w:rPr>
          <w:rFonts w:ascii="Times New Roman" w:hAnsi="Times New Roman" w:cs="Times New Roman"/>
          <w:bCs/>
          <w:sz w:val="24"/>
          <w:szCs w:val="24"/>
        </w:rPr>
        <w:t>Федотова Эльвира Александровна, т</w:t>
      </w:r>
      <w:r w:rsidRPr="00F70460">
        <w:rPr>
          <w:rFonts w:ascii="Times New Roman" w:hAnsi="Times New Roman" w:cs="Times New Roman"/>
          <w:sz w:val="24"/>
          <w:szCs w:val="24"/>
        </w:rPr>
        <w:t xml:space="preserve">ел./факс: </w:t>
      </w:r>
      <w:r w:rsidRPr="00F70460">
        <w:rPr>
          <w:rFonts w:ascii="Times New Roman" w:hAnsi="Times New Roman" w:cs="Times New Roman"/>
          <w:bCs/>
          <w:sz w:val="24"/>
          <w:szCs w:val="24"/>
        </w:rPr>
        <w:t xml:space="preserve"> 8 (42151) 56-141</w:t>
      </w:r>
    </w:p>
    <w:p w:rsidR="00F70460" w:rsidRPr="00F70460" w:rsidRDefault="00F70460" w:rsidP="00F70460">
      <w:pPr>
        <w:pStyle w:val="af2"/>
        <w:rPr>
          <w:bCs/>
          <w:sz w:val="24"/>
          <w:szCs w:val="24"/>
        </w:rPr>
      </w:pPr>
    </w:p>
    <w:p w:rsidR="00F70460" w:rsidRPr="00F70460" w:rsidRDefault="00F70460" w:rsidP="00F70460">
      <w:pPr>
        <w:rPr>
          <w:b/>
          <w:sz w:val="24"/>
          <w:szCs w:val="24"/>
        </w:rPr>
      </w:pPr>
    </w:p>
    <w:tbl>
      <w:tblPr>
        <w:tblW w:w="10031" w:type="dxa"/>
        <w:tblLook w:val="01E0"/>
      </w:tblPr>
      <w:tblGrid>
        <w:gridCol w:w="5070"/>
        <w:gridCol w:w="4961"/>
      </w:tblGrid>
      <w:tr w:rsidR="00F70460" w:rsidRPr="00F70460" w:rsidTr="0051319A">
        <w:trPr>
          <w:trHeight w:val="2424"/>
        </w:trPr>
        <w:tc>
          <w:tcPr>
            <w:tcW w:w="5070" w:type="dxa"/>
          </w:tcPr>
          <w:p w:rsidR="00F70460" w:rsidRPr="00F70460" w:rsidRDefault="00F70460" w:rsidP="0051319A">
            <w:pPr>
              <w:rPr>
                <w:b/>
                <w:sz w:val="24"/>
                <w:szCs w:val="24"/>
              </w:rPr>
            </w:pPr>
            <w:r w:rsidRPr="00F70460">
              <w:rPr>
                <w:b/>
                <w:sz w:val="24"/>
                <w:szCs w:val="24"/>
              </w:rPr>
              <w:t>Заказчик:</w:t>
            </w:r>
          </w:p>
          <w:p w:rsidR="00F70460" w:rsidRPr="00F70460" w:rsidRDefault="00F70460" w:rsidP="0051319A">
            <w:pPr>
              <w:rPr>
                <w:sz w:val="24"/>
                <w:szCs w:val="24"/>
              </w:rPr>
            </w:pPr>
            <w:r w:rsidRPr="00F70460">
              <w:rPr>
                <w:sz w:val="24"/>
                <w:szCs w:val="24"/>
              </w:rPr>
              <w:t xml:space="preserve">Руководитель </w:t>
            </w:r>
          </w:p>
          <w:p w:rsidR="00F70460" w:rsidRPr="00F70460" w:rsidRDefault="00F70460" w:rsidP="0051319A">
            <w:pPr>
              <w:rPr>
                <w:sz w:val="24"/>
                <w:szCs w:val="24"/>
              </w:rPr>
            </w:pPr>
          </w:p>
          <w:p w:rsidR="00F70460" w:rsidRPr="00F70460" w:rsidRDefault="00F70460" w:rsidP="0051319A">
            <w:pPr>
              <w:rPr>
                <w:sz w:val="24"/>
                <w:szCs w:val="24"/>
              </w:rPr>
            </w:pPr>
          </w:p>
          <w:p w:rsidR="00F70460" w:rsidRPr="00F70460" w:rsidRDefault="00F70460" w:rsidP="0051319A">
            <w:pPr>
              <w:rPr>
                <w:sz w:val="24"/>
                <w:szCs w:val="24"/>
              </w:rPr>
            </w:pPr>
            <w:r w:rsidRPr="00F70460">
              <w:rPr>
                <w:sz w:val="24"/>
                <w:szCs w:val="24"/>
              </w:rPr>
              <w:t>__________________/</w:t>
            </w:r>
            <w:r w:rsidRPr="00F70460">
              <w:rPr>
                <w:bCs/>
                <w:spacing w:val="-5"/>
                <w:sz w:val="24"/>
                <w:szCs w:val="24"/>
              </w:rPr>
              <w:t xml:space="preserve"> Н.П. Татаринов</w:t>
            </w:r>
          </w:p>
          <w:p w:rsidR="00F70460" w:rsidRPr="00F70460" w:rsidRDefault="00F70460" w:rsidP="0051319A">
            <w:pPr>
              <w:rPr>
                <w:sz w:val="24"/>
                <w:szCs w:val="24"/>
              </w:rPr>
            </w:pPr>
          </w:p>
          <w:p w:rsidR="00F70460" w:rsidRPr="00F70460" w:rsidRDefault="00F70460" w:rsidP="0051319A">
            <w:pPr>
              <w:rPr>
                <w:bCs/>
                <w:spacing w:val="-3"/>
                <w:sz w:val="24"/>
                <w:szCs w:val="24"/>
              </w:rPr>
            </w:pPr>
            <w:r w:rsidRPr="00F70460">
              <w:rPr>
                <w:sz w:val="24"/>
                <w:szCs w:val="24"/>
              </w:rPr>
              <w:t>«___» ____2016 года</w:t>
            </w:r>
          </w:p>
          <w:p w:rsidR="00F70460" w:rsidRPr="00F70460" w:rsidRDefault="00F70460" w:rsidP="0051319A">
            <w:pPr>
              <w:rPr>
                <w:sz w:val="24"/>
                <w:szCs w:val="24"/>
              </w:rPr>
            </w:pPr>
            <w:r w:rsidRPr="00F70460">
              <w:rPr>
                <w:bCs/>
                <w:spacing w:val="-3"/>
                <w:sz w:val="24"/>
                <w:szCs w:val="24"/>
              </w:rPr>
              <w:t xml:space="preserve">мп    </w:t>
            </w:r>
          </w:p>
        </w:tc>
        <w:tc>
          <w:tcPr>
            <w:tcW w:w="4961" w:type="dxa"/>
          </w:tcPr>
          <w:p w:rsidR="00F70460" w:rsidRPr="00F70460" w:rsidRDefault="00F70460" w:rsidP="0051319A">
            <w:pPr>
              <w:rPr>
                <w:b/>
                <w:sz w:val="24"/>
                <w:szCs w:val="24"/>
              </w:rPr>
            </w:pPr>
            <w:r w:rsidRPr="00F70460">
              <w:rPr>
                <w:b/>
                <w:sz w:val="24"/>
                <w:szCs w:val="24"/>
              </w:rPr>
              <w:t>Поставщик:</w:t>
            </w:r>
          </w:p>
          <w:p w:rsidR="00D71DDE" w:rsidRPr="004E044E" w:rsidRDefault="00D71DDE" w:rsidP="00D71DDE">
            <w:pPr>
              <w:ind w:right="-108"/>
              <w:rPr>
                <w:sz w:val="24"/>
                <w:szCs w:val="24"/>
              </w:rPr>
            </w:pPr>
            <w:r>
              <w:rPr>
                <w:sz w:val="24"/>
                <w:szCs w:val="24"/>
              </w:rPr>
              <w:t>Индивидуальный предприниматель</w:t>
            </w:r>
          </w:p>
          <w:p w:rsidR="00F70460" w:rsidRPr="00F70460" w:rsidRDefault="00F70460" w:rsidP="0051319A">
            <w:pPr>
              <w:rPr>
                <w:sz w:val="24"/>
                <w:szCs w:val="24"/>
              </w:rPr>
            </w:pPr>
          </w:p>
          <w:p w:rsidR="00F70460" w:rsidRPr="00F70460" w:rsidRDefault="00F70460" w:rsidP="0051319A">
            <w:pPr>
              <w:rPr>
                <w:sz w:val="24"/>
                <w:szCs w:val="24"/>
              </w:rPr>
            </w:pPr>
          </w:p>
          <w:p w:rsidR="009E19CB" w:rsidRPr="004E044E" w:rsidRDefault="009E19CB" w:rsidP="009E19CB">
            <w:pPr>
              <w:ind w:right="-108"/>
              <w:rPr>
                <w:sz w:val="24"/>
                <w:szCs w:val="24"/>
              </w:rPr>
            </w:pPr>
            <w:r w:rsidRPr="004E044E">
              <w:rPr>
                <w:sz w:val="24"/>
                <w:szCs w:val="24"/>
              </w:rPr>
              <w:t xml:space="preserve">_________________ / </w:t>
            </w:r>
            <w:r>
              <w:rPr>
                <w:sz w:val="24"/>
                <w:szCs w:val="24"/>
              </w:rPr>
              <w:t>Д.А</w:t>
            </w:r>
            <w:r w:rsidRPr="004E044E">
              <w:rPr>
                <w:sz w:val="24"/>
                <w:szCs w:val="24"/>
              </w:rPr>
              <w:t xml:space="preserve">. </w:t>
            </w:r>
            <w:r>
              <w:rPr>
                <w:sz w:val="24"/>
                <w:szCs w:val="24"/>
              </w:rPr>
              <w:t>Акмайкин</w:t>
            </w:r>
            <w:r w:rsidRPr="004E044E">
              <w:rPr>
                <w:sz w:val="24"/>
                <w:szCs w:val="24"/>
              </w:rPr>
              <w:t xml:space="preserve"> /</w:t>
            </w:r>
          </w:p>
          <w:p w:rsidR="009E19CB" w:rsidRDefault="009E19CB" w:rsidP="009E19CB">
            <w:pPr>
              <w:shd w:val="clear" w:color="auto" w:fill="FFFFFF"/>
              <w:ind w:left="168"/>
              <w:rPr>
                <w:bCs/>
                <w:spacing w:val="-5"/>
                <w:sz w:val="24"/>
                <w:szCs w:val="24"/>
              </w:rPr>
            </w:pPr>
          </w:p>
          <w:p w:rsidR="009E19CB" w:rsidRPr="00F70460" w:rsidRDefault="009E19CB" w:rsidP="009E19CB">
            <w:pPr>
              <w:shd w:val="clear" w:color="auto" w:fill="FFFFFF"/>
              <w:ind w:left="168"/>
              <w:rPr>
                <w:bCs/>
                <w:spacing w:val="-5"/>
                <w:sz w:val="24"/>
                <w:szCs w:val="24"/>
              </w:rPr>
            </w:pPr>
            <w:r w:rsidRPr="00F70460">
              <w:rPr>
                <w:bCs/>
                <w:spacing w:val="-5"/>
                <w:sz w:val="24"/>
                <w:szCs w:val="24"/>
              </w:rPr>
              <w:t>«___» _____________ 2016 г.</w:t>
            </w:r>
          </w:p>
          <w:p w:rsidR="009E19CB" w:rsidRPr="00F70460" w:rsidRDefault="009E19CB" w:rsidP="009E19CB">
            <w:pPr>
              <w:rPr>
                <w:sz w:val="24"/>
                <w:szCs w:val="24"/>
              </w:rPr>
            </w:pPr>
            <w:r w:rsidRPr="00F70460">
              <w:rPr>
                <w:bCs/>
                <w:spacing w:val="-3"/>
                <w:sz w:val="24"/>
                <w:szCs w:val="24"/>
              </w:rPr>
              <w:t>мп</w:t>
            </w:r>
            <w:r w:rsidRPr="00F70460">
              <w:rPr>
                <w:bCs/>
                <w:spacing w:val="-5"/>
                <w:sz w:val="24"/>
                <w:szCs w:val="24"/>
              </w:rPr>
              <w:t xml:space="preserve">                                           </w:t>
            </w:r>
          </w:p>
          <w:p w:rsidR="00F70460" w:rsidRPr="00F70460" w:rsidRDefault="00F70460" w:rsidP="009E19CB">
            <w:pPr>
              <w:rPr>
                <w:sz w:val="24"/>
                <w:szCs w:val="24"/>
              </w:rPr>
            </w:pPr>
          </w:p>
        </w:tc>
      </w:tr>
    </w:tbl>
    <w:p w:rsidR="009E19CB" w:rsidRDefault="009E19CB" w:rsidP="00F70460">
      <w:pPr>
        <w:jc w:val="right"/>
        <w:rPr>
          <w:sz w:val="24"/>
          <w:szCs w:val="24"/>
        </w:rPr>
      </w:pPr>
    </w:p>
    <w:p w:rsidR="009E19CB" w:rsidRDefault="009E19CB">
      <w:pPr>
        <w:widowControl/>
        <w:autoSpaceDE/>
        <w:autoSpaceDN/>
        <w:adjustRightInd/>
        <w:spacing w:after="200" w:line="276" w:lineRule="auto"/>
        <w:rPr>
          <w:sz w:val="24"/>
          <w:szCs w:val="24"/>
        </w:rPr>
      </w:pPr>
      <w:r>
        <w:rPr>
          <w:sz w:val="24"/>
          <w:szCs w:val="24"/>
        </w:rPr>
        <w:br w:type="page"/>
      </w:r>
    </w:p>
    <w:p w:rsidR="00F70460" w:rsidRPr="00F70460" w:rsidRDefault="00F70460" w:rsidP="00F70460">
      <w:pPr>
        <w:jc w:val="right"/>
        <w:rPr>
          <w:sz w:val="24"/>
          <w:szCs w:val="24"/>
        </w:rPr>
      </w:pPr>
      <w:r w:rsidRPr="00F70460">
        <w:rPr>
          <w:sz w:val="24"/>
          <w:szCs w:val="24"/>
        </w:rPr>
        <w:lastRenderedPageBreak/>
        <w:t xml:space="preserve">Приложение № 6 </w:t>
      </w:r>
    </w:p>
    <w:p w:rsidR="00F70460" w:rsidRPr="00F70460" w:rsidRDefault="00F70460" w:rsidP="00F70460">
      <w:pPr>
        <w:jc w:val="right"/>
        <w:rPr>
          <w:sz w:val="24"/>
          <w:szCs w:val="24"/>
        </w:rPr>
      </w:pPr>
      <w:r w:rsidRPr="00F70460">
        <w:rPr>
          <w:sz w:val="24"/>
          <w:szCs w:val="24"/>
        </w:rPr>
        <w:t>к договору №</w:t>
      </w:r>
      <w:r w:rsidRPr="00F70460">
        <w:rPr>
          <w:b/>
          <w:sz w:val="24"/>
          <w:szCs w:val="24"/>
        </w:rPr>
        <w:t>_</w:t>
      </w:r>
      <w:r w:rsidR="00D71DDE">
        <w:rPr>
          <w:b/>
          <w:sz w:val="24"/>
          <w:szCs w:val="24"/>
        </w:rPr>
        <w:t>______</w:t>
      </w:r>
      <w:r w:rsidRPr="00F70460">
        <w:rPr>
          <w:b/>
          <w:sz w:val="24"/>
          <w:szCs w:val="24"/>
        </w:rPr>
        <w:t>____</w:t>
      </w:r>
      <w:r w:rsidRPr="00F70460">
        <w:rPr>
          <w:sz w:val="24"/>
          <w:szCs w:val="24"/>
        </w:rPr>
        <w:t>от «__</w:t>
      </w:r>
      <w:r w:rsidR="00D71DDE">
        <w:rPr>
          <w:sz w:val="24"/>
          <w:szCs w:val="24"/>
        </w:rPr>
        <w:t>_</w:t>
      </w:r>
      <w:r w:rsidRPr="00F70460">
        <w:rPr>
          <w:sz w:val="24"/>
          <w:szCs w:val="24"/>
        </w:rPr>
        <w:t xml:space="preserve">» </w:t>
      </w:r>
      <w:r w:rsidR="00D71DDE">
        <w:rPr>
          <w:sz w:val="24"/>
          <w:szCs w:val="24"/>
        </w:rPr>
        <w:t>__</w:t>
      </w:r>
      <w:r w:rsidRPr="00F70460">
        <w:rPr>
          <w:sz w:val="24"/>
          <w:szCs w:val="24"/>
        </w:rPr>
        <w:t>____ 2016 г.</w:t>
      </w:r>
    </w:p>
    <w:p w:rsidR="00F70460" w:rsidRPr="00F70460" w:rsidRDefault="00F70460" w:rsidP="00F70460">
      <w:pPr>
        <w:jc w:val="right"/>
        <w:rPr>
          <w:sz w:val="24"/>
          <w:szCs w:val="24"/>
        </w:rPr>
      </w:pPr>
    </w:p>
    <w:p w:rsidR="00F70460" w:rsidRPr="00F70460" w:rsidRDefault="00F70460" w:rsidP="00F70460">
      <w:pPr>
        <w:jc w:val="right"/>
        <w:rPr>
          <w:sz w:val="24"/>
          <w:szCs w:val="24"/>
        </w:rPr>
      </w:pPr>
    </w:p>
    <w:p w:rsidR="00F70460" w:rsidRPr="00F70460" w:rsidRDefault="00F70460" w:rsidP="00F70460">
      <w:pPr>
        <w:jc w:val="center"/>
        <w:rPr>
          <w:b/>
          <w:color w:val="000000"/>
          <w:sz w:val="24"/>
          <w:szCs w:val="24"/>
        </w:rPr>
      </w:pPr>
      <w:r w:rsidRPr="00F70460">
        <w:rPr>
          <w:b/>
          <w:color w:val="000000"/>
          <w:sz w:val="24"/>
          <w:szCs w:val="24"/>
        </w:rPr>
        <w:t>Спецификация №6</w:t>
      </w:r>
    </w:p>
    <w:p w:rsidR="00F70460" w:rsidRPr="00F70460" w:rsidRDefault="00F70460" w:rsidP="00F70460">
      <w:pPr>
        <w:shd w:val="clear" w:color="auto" w:fill="FFFFFF"/>
        <w:jc w:val="center"/>
        <w:rPr>
          <w:bCs/>
          <w:spacing w:val="-1"/>
          <w:sz w:val="24"/>
          <w:szCs w:val="24"/>
        </w:rPr>
      </w:pPr>
      <w:r w:rsidRPr="00F70460">
        <w:rPr>
          <w:bCs/>
          <w:spacing w:val="-1"/>
          <w:sz w:val="24"/>
          <w:szCs w:val="24"/>
        </w:rPr>
        <w:t>на поставку специальной литературы</w:t>
      </w:r>
    </w:p>
    <w:p w:rsidR="00F70460" w:rsidRPr="00F70460" w:rsidRDefault="00F70460" w:rsidP="00F70460">
      <w:pPr>
        <w:shd w:val="clear" w:color="auto" w:fill="FFFFFF"/>
        <w:jc w:val="center"/>
        <w:rPr>
          <w:b/>
          <w:bCs/>
          <w:spacing w:val="-5"/>
          <w:sz w:val="24"/>
          <w:szCs w:val="24"/>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954"/>
        <w:gridCol w:w="708"/>
        <w:gridCol w:w="1134"/>
        <w:gridCol w:w="1418"/>
      </w:tblGrid>
      <w:tr w:rsidR="00F70460" w:rsidRPr="00F70460" w:rsidTr="009E19CB">
        <w:tc>
          <w:tcPr>
            <w:tcW w:w="709" w:type="dxa"/>
            <w:vAlign w:val="center"/>
          </w:tcPr>
          <w:p w:rsidR="00F70460" w:rsidRPr="00F70460" w:rsidRDefault="00F70460" w:rsidP="0051319A">
            <w:pPr>
              <w:jc w:val="center"/>
              <w:rPr>
                <w:sz w:val="24"/>
                <w:szCs w:val="24"/>
              </w:rPr>
            </w:pPr>
            <w:r w:rsidRPr="00F70460">
              <w:rPr>
                <w:sz w:val="24"/>
                <w:szCs w:val="24"/>
              </w:rPr>
              <w:t>№ п/п</w:t>
            </w:r>
          </w:p>
        </w:tc>
        <w:tc>
          <w:tcPr>
            <w:tcW w:w="5954" w:type="dxa"/>
            <w:vAlign w:val="center"/>
          </w:tcPr>
          <w:p w:rsidR="00F70460" w:rsidRPr="00F70460" w:rsidRDefault="00F70460" w:rsidP="0051319A">
            <w:pPr>
              <w:jc w:val="center"/>
              <w:rPr>
                <w:sz w:val="24"/>
                <w:szCs w:val="24"/>
              </w:rPr>
            </w:pPr>
            <w:r w:rsidRPr="00F70460">
              <w:rPr>
                <w:sz w:val="24"/>
                <w:szCs w:val="24"/>
              </w:rPr>
              <w:t>Наименование</w:t>
            </w:r>
          </w:p>
        </w:tc>
        <w:tc>
          <w:tcPr>
            <w:tcW w:w="708" w:type="dxa"/>
            <w:vAlign w:val="center"/>
          </w:tcPr>
          <w:p w:rsidR="00F70460" w:rsidRPr="00F70460" w:rsidRDefault="00F70460" w:rsidP="009E19CB">
            <w:pPr>
              <w:jc w:val="center"/>
              <w:rPr>
                <w:sz w:val="24"/>
                <w:szCs w:val="24"/>
              </w:rPr>
            </w:pPr>
            <w:r w:rsidRPr="00F70460">
              <w:rPr>
                <w:sz w:val="24"/>
                <w:szCs w:val="24"/>
              </w:rPr>
              <w:t>Кол- во</w:t>
            </w:r>
          </w:p>
        </w:tc>
        <w:tc>
          <w:tcPr>
            <w:tcW w:w="1134" w:type="dxa"/>
            <w:vAlign w:val="center"/>
          </w:tcPr>
          <w:p w:rsidR="00F70460" w:rsidRPr="00F70460" w:rsidRDefault="00F70460" w:rsidP="0051319A">
            <w:pPr>
              <w:jc w:val="center"/>
              <w:rPr>
                <w:sz w:val="24"/>
                <w:szCs w:val="24"/>
              </w:rPr>
            </w:pPr>
            <w:r w:rsidRPr="00F70460">
              <w:rPr>
                <w:sz w:val="24"/>
                <w:szCs w:val="24"/>
              </w:rPr>
              <w:t>Цена</w:t>
            </w:r>
          </w:p>
        </w:tc>
        <w:tc>
          <w:tcPr>
            <w:tcW w:w="1418" w:type="dxa"/>
            <w:vAlign w:val="center"/>
          </w:tcPr>
          <w:p w:rsidR="00F70460" w:rsidRPr="00F70460" w:rsidRDefault="00F70460" w:rsidP="0051319A">
            <w:pPr>
              <w:jc w:val="center"/>
              <w:rPr>
                <w:sz w:val="24"/>
                <w:szCs w:val="24"/>
              </w:rPr>
            </w:pPr>
            <w:r w:rsidRPr="00F70460">
              <w:rPr>
                <w:sz w:val="24"/>
                <w:szCs w:val="24"/>
              </w:rPr>
              <w:t>Стоимость</w:t>
            </w:r>
          </w:p>
        </w:tc>
      </w:tr>
      <w:tr w:rsidR="009E19CB" w:rsidRPr="00F70460" w:rsidTr="009E19CB">
        <w:tc>
          <w:tcPr>
            <w:tcW w:w="709" w:type="dxa"/>
          </w:tcPr>
          <w:p w:rsidR="009E19CB" w:rsidRPr="00F70460" w:rsidRDefault="009E19CB" w:rsidP="0051319A">
            <w:pPr>
              <w:pStyle w:val="af2"/>
              <w:rPr>
                <w:rFonts w:ascii="Times New Roman" w:hAnsi="Times New Roman" w:cs="Times New Roman"/>
                <w:sz w:val="20"/>
                <w:szCs w:val="20"/>
              </w:rPr>
            </w:pPr>
            <w:r w:rsidRPr="00F70460">
              <w:rPr>
                <w:rFonts w:ascii="Times New Roman" w:hAnsi="Times New Roman" w:cs="Times New Roman"/>
                <w:sz w:val="20"/>
                <w:szCs w:val="20"/>
              </w:rPr>
              <w:t>1</w:t>
            </w:r>
          </w:p>
        </w:tc>
        <w:tc>
          <w:tcPr>
            <w:tcW w:w="5954" w:type="dxa"/>
          </w:tcPr>
          <w:p w:rsidR="009E19CB" w:rsidRPr="00F70460" w:rsidRDefault="009E19CB"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 49</w:t>
            </w:r>
          </w:p>
        </w:tc>
        <w:tc>
          <w:tcPr>
            <w:tcW w:w="708" w:type="dxa"/>
            <w:vAlign w:val="center"/>
          </w:tcPr>
          <w:p w:rsidR="009E19CB" w:rsidRPr="00F70460" w:rsidRDefault="009E19CB" w:rsidP="009E19CB">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134" w:type="dxa"/>
            <w:vAlign w:val="center"/>
          </w:tcPr>
          <w:p w:rsidR="009E19CB" w:rsidRPr="007A216C" w:rsidRDefault="009E19CB" w:rsidP="006E206C">
            <w:pPr>
              <w:jc w:val="center"/>
              <w:rPr>
                <w:color w:val="000000"/>
                <w:sz w:val="24"/>
                <w:szCs w:val="24"/>
              </w:rPr>
            </w:pPr>
            <w:r w:rsidRPr="007A216C">
              <w:rPr>
                <w:color w:val="000000"/>
                <w:sz w:val="24"/>
                <w:szCs w:val="24"/>
              </w:rPr>
              <w:t>1650,00</w:t>
            </w:r>
          </w:p>
        </w:tc>
        <w:tc>
          <w:tcPr>
            <w:tcW w:w="1418" w:type="dxa"/>
            <w:vAlign w:val="center"/>
          </w:tcPr>
          <w:p w:rsidR="009E19CB" w:rsidRPr="007A216C" w:rsidRDefault="009E19CB" w:rsidP="006E206C">
            <w:pPr>
              <w:jc w:val="center"/>
              <w:rPr>
                <w:color w:val="000000"/>
                <w:sz w:val="24"/>
                <w:szCs w:val="24"/>
              </w:rPr>
            </w:pPr>
            <w:r w:rsidRPr="007A216C">
              <w:rPr>
                <w:color w:val="000000"/>
                <w:sz w:val="24"/>
                <w:szCs w:val="24"/>
              </w:rPr>
              <w:t>1650,00</w:t>
            </w:r>
          </w:p>
        </w:tc>
      </w:tr>
      <w:tr w:rsidR="009E19CB" w:rsidRPr="00F70460" w:rsidTr="009E19CB">
        <w:tc>
          <w:tcPr>
            <w:tcW w:w="709" w:type="dxa"/>
          </w:tcPr>
          <w:p w:rsidR="009E19CB" w:rsidRPr="00F70460" w:rsidRDefault="009E19CB" w:rsidP="0051319A">
            <w:pPr>
              <w:pStyle w:val="af2"/>
              <w:rPr>
                <w:rFonts w:ascii="Times New Roman" w:hAnsi="Times New Roman" w:cs="Times New Roman"/>
                <w:sz w:val="20"/>
                <w:szCs w:val="20"/>
              </w:rPr>
            </w:pPr>
            <w:r w:rsidRPr="00F70460">
              <w:rPr>
                <w:rFonts w:ascii="Times New Roman" w:hAnsi="Times New Roman" w:cs="Times New Roman"/>
                <w:sz w:val="20"/>
                <w:szCs w:val="20"/>
              </w:rPr>
              <w:t>2</w:t>
            </w:r>
          </w:p>
        </w:tc>
        <w:tc>
          <w:tcPr>
            <w:tcW w:w="5954" w:type="dxa"/>
          </w:tcPr>
          <w:p w:rsidR="009E19CB" w:rsidRPr="00F70460" w:rsidRDefault="009E19CB"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 50</w:t>
            </w:r>
          </w:p>
        </w:tc>
        <w:tc>
          <w:tcPr>
            <w:tcW w:w="708" w:type="dxa"/>
            <w:vAlign w:val="center"/>
          </w:tcPr>
          <w:p w:rsidR="009E19CB" w:rsidRPr="00F70460" w:rsidRDefault="009E19CB" w:rsidP="009E19CB">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134" w:type="dxa"/>
            <w:vAlign w:val="center"/>
          </w:tcPr>
          <w:p w:rsidR="009E19CB" w:rsidRPr="007A216C" w:rsidRDefault="009E19CB" w:rsidP="006E206C">
            <w:pPr>
              <w:jc w:val="center"/>
              <w:rPr>
                <w:color w:val="000000"/>
                <w:sz w:val="24"/>
                <w:szCs w:val="24"/>
              </w:rPr>
            </w:pPr>
            <w:r w:rsidRPr="007A216C">
              <w:rPr>
                <w:color w:val="000000"/>
                <w:sz w:val="24"/>
                <w:szCs w:val="24"/>
              </w:rPr>
              <w:t>1650,00</w:t>
            </w:r>
          </w:p>
        </w:tc>
        <w:tc>
          <w:tcPr>
            <w:tcW w:w="1418" w:type="dxa"/>
            <w:vAlign w:val="center"/>
          </w:tcPr>
          <w:p w:rsidR="009E19CB" w:rsidRPr="007A216C" w:rsidRDefault="009E19CB" w:rsidP="006E206C">
            <w:pPr>
              <w:jc w:val="center"/>
              <w:rPr>
                <w:color w:val="000000"/>
                <w:sz w:val="24"/>
                <w:szCs w:val="24"/>
              </w:rPr>
            </w:pPr>
            <w:r w:rsidRPr="007A216C">
              <w:rPr>
                <w:color w:val="000000"/>
                <w:sz w:val="24"/>
                <w:szCs w:val="24"/>
              </w:rPr>
              <w:t>1650,00</w:t>
            </w:r>
          </w:p>
        </w:tc>
      </w:tr>
      <w:tr w:rsidR="009E19CB" w:rsidRPr="00F70460" w:rsidTr="009E19CB">
        <w:tc>
          <w:tcPr>
            <w:tcW w:w="709" w:type="dxa"/>
          </w:tcPr>
          <w:p w:rsidR="009E19CB" w:rsidRPr="00F70460" w:rsidRDefault="009E19CB" w:rsidP="0051319A">
            <w:pPr>
              <w:pStyle w:val="af2"/>
              <w:rPr>
                <w:rFonts w:ascii="Times New Roman" w:hAnsi="Times New Roman" w:cs="Times New Roman"/>
                <w:sz w:val="20"/>
                <w:szCs w:val="20"/>
              </w:rPr>
            </w:pPr>
            <w:r w:rsidRPr="00F70460">
              <w:rPr>
                <w:rFonts w:ascii="Times New Roman" w:hAnsi="Times New Roman" w:cs="Times New Roman"/>
                <w:sz w:val="20"/>
                <w:szCs w:val="20"/>
              </w:rPr>
              <w:t>3</w:t>
            </w:r>
          </w:p>
        </w:tc>
        <w:tc>
          <w:tcPr>
            <w:tcW w:w="5954" w:type="dxa"/>
          </w:tcPr>
          <w:p w:rsidR="009E19CB" w:rsidRPr="00F70460" w:rsidRDefault="009E19CB"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 51</w:t>
            </w:r>
          </w:p>
        </w:tc>
        <w:tc>
          <w:tcPr>
            <w:tcW w:w="708" w:type="dxa"/>
            <w:vAlign w:val="center"/>
          </w:tcPr>
          <w:p w:rsidR="009E19CB" w:rsidRPr="00F70460" w:rsidRDefault="009E19CB" w:rsidP="009E19CB">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134" w:type="dxa"/>
            <w:vAlign w:val="center"/>
          </w:tcPr>
          <w:p w:rsidR="009E19CB" w:rsidRPr="007A216C" w:rsidRDefault="009E19CB" w:rsidP="006E206C">
            <w:pPr>
              <w:jc w:val="center"/>
              <w:rPr>
                <w:color w:val="000000"/>
                <w:sz w:val="24"/>
                <w:szCs w:val="24"/>
              </w:rPr>
            </w:pPr>
            <w:r w:rsidRPr="007A216C">
              <w:rPr>
                <w:color w:val="000000"/>
                <w:sz w:val="24"/>
                <w:szCs w:val="24"/>
              </w:rPr>
              <w:t>1650,00</w:t>
            </w:r>
          </w:p>
        </w:tc>
        <w:tc>
          <w:tcPr>
            <w:tcW w:w="1418" w:type="dxa"/>
            <w:vAlign w:val="center"/>
          </w:tcPr>
          <w:p w:rsidR="009E19CB" w:rsidRPr="007A216C" w:rsidRDefault="009E19CB" w:rsidP="006E206C">
            <w:pPr>
              <w:jc w:val="center"/>
              <w:rPr>
                <w:color w:val="000000"/>
                <w:sz w:val="24"/>
                <w:szCs w:val="24"/>
              </w:rPr>
            </w:pPr>
            <w:r w:rsidRPr="007A216C">
              <w:rPr>
                <w:color w:val="000000"/>
                <w:sz w:val="24"/>
                <w:szCs w:val="24"/>
              </w:rPr>
              <w:t>1650,00</w:t>
            </w:r>
          </w:p>
        </w:tc>
      </w:tr>
      <w:tr w:rsidR="009E19CB" w:rsidRPr="00F70460" w:rsidTr="009E19CB">
        <w:tc>
          <w:tcPr>
            <w:tcW w:w="709" w:type="dxa"/>
          </w:tcPr>
          <w:p w:rsidR="009E19CB" w:rsidRPr="00F70460" w:rsidRDefault="009E19CB" w:rsidP="0051319A">
            <w:pPr>
              <w:pStyle w:val="af2"/>
              <w:rPr>
                <w:rFonts w:ascii="Times New Roman" w:hAnsi="Times New Roman" w:cs="Times New Roman"/>
                <w:sz w:val="20"/>
                <w:szCs w:val="20"/>
              </w:rPr>
            </w:pPr>
            <w:r w:rsidRPr="00F70460">
              <w:rPr>
                <w:rFonts w:ascii="Times New Roman" w:hAnsi="Times New Roman" w:cs="Times New Roman"/>
                <w:sz w:val="20"/>
                <w:szCs w:val="20"/>
              </w:rPr>
              <w:t>4</w:t>
            </w:r>
          </w:p>
        </w:tc>
        <w:tc>
          <w:tcPr>
            <w:tcW w:w="5954" w:type="dxa"/>
          </w:tcPr>
          <w:p w:rsidR="009E19CB" w:rsidRPr="00F70460" w:rsidRDefault="009E19CB" w:rsidP="0051319A">
            <w:pPr>
              <w:pStyle w:val="af2"/>
              <w:rPr>
                <w:rFonts w:ascii="Times New Roman" w:hAnsi="Times New Roman" w:cs="Times New Roman"/>
                <w:sz w:val="20"/>
                <w:szCs w:val="20"/>
              </w:rPr>
            </w:pPr>
            <w:r w:rsidRPr="00F70460">
              <w:rPr>
                <w:rFonts w:ascii="Times New Roman" w:hAnsi="Times New Roman" w:cs="Times New Roman"/>
                <w:sz w:val="20"/>
                <w:szCs w:val="20"/>
              </w:rPr>
              <w:t>СБОРНИК РЕЗОЛЮЦИЙ ИМО № 52</w:t>
            </w:r>
          </w:p>
        </w:tc>
        <w:tc>
          <w:tcPr>
            <w:tcW w:w="708" w:type="dxa"/>
            <w:vAlign w:val="center"/>
          </w:tcPr>
          <w:p w:rsidR="009E19CB" w:rsidRPr="00F70460" w:rsidRDefault="009E19CB" w:rsidP="009E19CB">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134" w:type="dxa"/>
            <w:vAlign w:val="center"/>
          </w:tcPr>
          <w:p w:rsidR="009E19CB" w:rsidRPr="007A216C" w:rsidRDefault="009E19CB" w:rsidP="006E206C">
            <w:pPr>
              <w:jc w:val="center"/>
              <w:rPr>
                <w:color w:val="000000"/>
                <w:sz w:val="24"/>
                <w:szCs w:val="24"/>
              </w:rPr>
            </w:pPr>
            <w:r w:rsidRPr="007A216C">
              <w:rPr>
                <w:color w:val="000000"/>
                <w:sz w:val="24"/>
                <w:szCs w:val="24"/>
              </w:rPr>
              <w:t>1650,00</w:t>
            </w:r>
          </w:p>
        </w:tc>
        <w:tc>
          <w:tcPr>
            <w:tcW w:w="1418" w:type="dxa"/>
            <w:vAlign w:val="center"/>
          </w:tcPr>
          <w:p w:rsidR="009E19CB" w:rsidRPr="007A216C" w:rsidRDefault="009E19CB" w:rsidP="006E206C">
            <w:pPr>
              <w:jc w:val="center"/>
              <w:rPr>
                <w:color w:val="000000"/>
                <w:sz w:val="24"/>
                <w:szCs w:val="24"/>
              </w:rPr>
            </w:pPr>
            <w:r w:rsidRPr="007A216C">
              <w:rPr>
                <w:color w:val="000000"/>
                <w:sz w:val="24"/>
                <w:szCs w:val="24"/>
              </w:rPr>
              <w:t>1650,00</w:t>
            </w:r>
          </w:p>
        </w:tc>
      </w:tr>
      <w:tr w:rsidR="009E19CB" w:rsidRPr="00F70460" w:rsidTr="009E19CB">
        <w:tc>
          <w:tcPr>
            <w:tcW w:w="709" w:type="dxa"/>
          </w:tcPr>
          <w:p w:rsidR="009E19CB" w:rsidRPr="00F70460" w:rsidRDefault="009E19CB" w:rsidP="0051319A">
            <w:pPr>
              <w:pStyle w:val="af2"/>
              <w:rPr>
                <w:rFonts w:ascii="Times New Roman" w:hAnsi="Times New Roman" w:cs="Times New Roman"/>
                <w:sz w:val="20"/>
                <w:szCs w:val="20"/>
              </w:rPr>
            </w:pPr>
            <w:r w:rsidRPr="00F70460">
              <w:rPr>
                <w:rFonts w:ascii="Times New Roman" w:hAnsi="Times New Roman" w:cs="Times New Roman"/>
                <w:sz w:val="20"/>
                <w:szCs w:val="20"/>
              </w:rPr>
              <w:t>5</w:t>
            </w:r>
          </w:p>
        </w:tc>
        <w:tc>
          <w:tcPr>
            <w:tcW w:w="5954" w:type="dxa"/>
          </w:tcPr>
          <w:p w:rsidR="009E19CB" w:rsidRPr="00F70460" w:rsidRDefault="009E19CB" w:rsidP="0051319A">
            <w:pPr>
              <w:pStyle w:val="af2"/>
              <w:rPr>
                <w:rFonts w:ascii="Times New Roman" w:hAnsi="Times New Roman" w:cs="Times New Roman"/>
                <w:sz w:val="20"/>
                <w:szCs w:val="20"/>
              </w:rPr>
            </w:pPr>
            <w:r w:rsidRPr="00F70460">
              <w:rPr>
                <w:rFonts w:ascii="Times New Roman" w:hAnsi="Times New Roman" w:cs="Times New Roman"/>
                <w:sz w:val="20"/>
                <w:szCs w:val="20"/>
              </w:rPr>
              <w:t>МЕЖДУНАРОДНАЯ КОНВЕНЦИЯ ПО ОХРАНЕ ЧЕЛОВЕЧЕСКОЙ ЖИЗНИ НА МОРЕ 1974 Г. (СОЛАС-74), С ПОПРАВКАМИ</w:t>
            </w:r>
          </w:p>
        </w:tc>
        <w:tc>
          <w:tcPr>
            <w:tcW w:w="708" w:type="dxa"/>
            <w:vAlign w:val="center"/>
          </w:tcPr>
          <w:p w:rsidR="009E19CB" w:rsidRPr="00F70460" w:rsidRDefault="009E19CB" w:rsidP="009E19CB">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134" w:type="dxa"/>
            <w:vAlign w:val="center"/>
          </w:tcPr>
          <w:p w:rsidR="009E19CB" w:rsidRPr="007A216C" w:rsidRDefault="009E19CB" w:rsidP="006E206C">
            <w:pPr>
              <w:jc w:val="center"/>
              <w:rPr>
                <w:color w:val="000000"/>
                <w:sz w:val="24"/>
                <w:szCs w:val="24"/>
              </w:rPr>
            </w:pPr>
            <w:r w:rsidRPr="007A216C">
              <w:rPr>
                <w:color w:val="000000"/>
                <w:sz w:val="24"/>
                <w:szCs w:val="24"/>
              </w:rPr>
              <w:t>10780,00</w:t>
            </w:r>
          </w:p>
        </w:tc>
        <w:tc>
          <w:tcPr>
            <w:tcW w:w="1418" w:type="dxa"/>
            <w:vAlign w:val="center"/>
          </w:tcPr>
          <w:p w:rsidR="009E19CB" w:rsidRPr="007A216C" w:rsidRDefault="009E19CB" w:rsidP="006E206C">
            <w:pPr>
              <w:jc w:val="center"/>
              <w:rPr>
                <w:sz w:val="24"/>
                <w:szCs w:val="24"/>
              </w:rPr>
            </w:pPr>
            <w:r w:rsidRPr="007A216C">
              <w:rPr>
                <w:sz w:val="24"/>
                <w:szCs w:val="24"/>
              </w:rPr>
              <w:t>10780,00</w:t>
            </w:r>
          </w:p>
        </w:tc>
      </w:tr>
      <w:tr w:rsidR="009E19CB" w:rsidRPr="00F70460" w:rsidTr="009E19CB">
        <w:tc>
          <w:tcPr>
            <w:tcW w:w="709" w:type="dxa"/>
          </w:tcPr>
          <w:p w:rsidR="009E19CB" w:rsidRPr="00F70460" w:rsidRDefault="009E19CB" w:rsidP="0051319A">
            <w:pPr>
              <w:pStyle w:val="af2"/>
              <w:rPr>
                <w:rFonts w:ascii="Times New Roman" w:hAnsi="Times New Roman" w:cs="Times New Roman"/>
                <w:sz w:val="20"/>
                <w:szCs w:val="20"/>
              </w:rPr>
            </w:pPr>
            <w:r w:rsidRPr="00F70460">
              <w:rPr>
                <w:rFonts w:ascii="Times New Roman" w:hAnsi="Times New Roman" w:cs="Times New Roman"/>
                <w:sz w:val="20"/>
                <w:szCs w:val="20"/>
              </w:rPr>
              <w:t>6</w:t>
            </w:r>
          </w:p>
        </w:tc>
        <w:tc>
          <w:tcPr>
            <w:tcW w:w="5954" w:type="dxa"/>
          </w:tcPr>
          <w:p w:rsidR="009E19CB" w:rsidRPr="00F70460" w:rsidRDefault="009E19CB" w:rsidP="0051319A">
            <w:pPr>
              <w:pStyle w:val="af2"/>
              <w:rPr>
                <w:rFonts w:ascii="Times New Roman" w:hAnsi="Times New Roman" w:cs="Times New Roman"/>
                <w:sz w:val="20"/>
                <w:szCs w:val="20"/>
              </w:rPr>
            </w:pPr>
            <w:r w:rsidRPr="00F70460">
              <w:rPr>
                <w:rFonts w:ascii="Times New Roman" w:hAnsi="Times New Roman" w:cs="Times New Roman"/>
                <w:sz w:val="20"/>
                <w:szCs w:val="20"/>
              </w:rPr>
              <w:t>БЮЛЛЕТЕНЬ  №16 К МЕЖДУНАРОДНОЙ КОНВЕНЦИИ  ПО ПРЕДОТВРАЩЕНИЮ ЗАГРЯЗНЕНИЯ С СУДОВ (МАРПОЛ 73/78)</w:t>
            </w:r>
          </w:p>
        </w:tc>
        <w:tc>
          <w:tcPr>
            <w:tcW w:w="708" w:type="dxa"/>
            <w:vAlign w:val="center"/>
          </w:tcPr>
          <w:p w:rsidR="009E19CB" w:rsidRPr="00F70460" w:rsidRDefault="009E19CB" w:rsidP="009E19CB">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134" w:type="dxa"/>
            <w:vAlign w:val="center"/>
          </w:tcPr>
          <w:p w:rsidR="009E19CB" w:rsidRPr="007A216C" w:rsidRDefault="009E19CB" w:rsidP="006E206C">
            <w:pPr>
              <w:jc w:val="center"/>
              <w:rPr>
                <w:color w:val="000000"/>
                <w:sz w:val="24"/>
                <w:szCs w:val="24"/>
              </w:rPr>
            </w:pPr>
            <w:r w:rsidRPr="007A216C">
              <w:rPr>
                <w:color w:val="000000"/>
                <w:sz w:val="24"/>
                <w:szCs w:val="24"/>
              </w:rPr>
              <w:t>450,00</w:t>
            </w:r>
          </w:p>
        </w:tc>
        <w:tc>
          <w:tcPr>
            <w:tcW w:w="1418" w:type="dxa"/>
            <w:vAlign w:val="center"/>
          </w:tcPr>
          <w:p w:rsidR="009E19CB" w:rsidRPr="007A216C" w:rsidRDefault="009E19CB" w:rsidP="006E206C">
            <w:pPr>
              <w:jc w:val="center"/>
              <w:rPr>
                <w:sz w:val="24"/>
                <w:szCs w:val="24"/>
              </w:rPr>
            </w:pPr>
            <w:r w:rsidRPr="007A216C">
              <w:rPr>
                <w:color w:val="000000"/>
                <w:sz w:val="24"/>
                <w:szCs w:val="24"/>
              </w:rPr>
              <w:t>450,00</w:t>
            </w:r>
          </w:p>
        </w:tc>
      </w:tr>
      <w:tr w:rsidR="009E19CB" w:rsidRPr="00F70460" w:rsidTr="009E19CB">
        <w:tc>
          <w:tcPr>
            <w:tcW w:w="709" w:type="dxa"/>
          </w:tcPr>
          <w:p w:rsidR="009E19CB" w:rsidRPr="00F70460" w:rsidRDefault="009E19CB" w:rsidP="0051319A">
            <w:pPr>
              <w:pStyle w:val="af2"/>
              <w:rPr>
                <w:rFonts w:ascii="Times New Roman" w:hAnsi="Times New Roman" w:cs="Times New Roman"/>
                <w:sz w:val="20"/>
                <w:szCs w:val="20"/>
              </w:rPr>
            </w:pPr>
            <w:r w:rsidRPr="00F70460">
              <w:rPr>
                <w:rFonts w:ascii="Times New Roman" w:hAnsi="Times New Roman" w:cs="Times New Roman"/>
                <w:sz w:val="20"/>
                <w:szCs w:val="20"/>
              </w:rPr>
              <w:t>7</w:t>
            </w:r>
          </w:p>
        </w:tc>
        <w:tc>
          <w:tcPr>
            <w:tcW w:w="5954" w:type="dxa"/>
          </w:tcPr>
          <w:p w:rsidR="009E19CB" w:rsidRPr="00F70460" w:rsidRDefault="009E19CB" w:rsidP="0051319A">
            <w:pPr>
              <w:pStyle w:val="af2"/>
              <w:rPr>
                <w:rFonts w:ascii="Times New Roman" w:hAnsi="Times New Roman" w:cs="Times New Roman"/>
                <w:sz w:val="20"/>
                <w:szCs w:val="20"/>
              </w:rPr>
            </w:pPr>
            <w:r w:rsidRPr="00F70460">
              <w:rPr>
                <w:rFonts w:ascii="Times New Roman" w:hAnsi="Times New Roman" w:cs="Times New Roman"/>
                <w:sz w:val="20"/>
                <w:szCs w:val="20"/>
              </w:rPr>
              <w:t>БЮЛЛЕТЕНЬ ИЗМЕНЕНИЙ И ДОПОЛНЕНИЙ К МЕЖДУНАРОДНОЙ КОНВЕНЦИИ О ПОДГОТОВКЕ И ДИПЛОМИРОВАНИИ МОРЯКОВ И НЕСЕНИИ ВАХТЫ 1978 Г. (ПДМНВ-78) С ПОПРАВКАМИ</w:t>
            </w:r>
          </w:p>
        </w:tc>
        <w:tc>
          <w:tcPr>
            <w:tcW w:w="708" w:type="dxa"/>
            <w:vAlign w:val="center"/>
          </w:tcPr>
          <w:p w:rsidR="009E19CB" w:rsidRPr="00F70460" w:rsidRDefault="009E19CB" w:rsidP="009E19CB">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134" w:type="dxa"/>
            <w:vAlign w:val="center"/>
          </w:tcPr>
          <w:p w:rsidR="009E19CB" w:rsidRPr="007A216C" w:rsidRDefault="009E19CB" w:rsidP="006E206C">
            <w:pPr>
              <w:jc w:val="center"/>
              <w:rPr>
                <w:color w:val="000000"/>
                <w:sz w:val="24"/>
                <w:szCs w:val="24"/>
              </w:rPr>
            </w:pPr>
            <w:r w:rsidRPr="007A216C">
              <w:rPr>
                <w:color w:val="000000"/>
                <w:sz w:val="24"/>
                <w:szCs w:val="24"/>
              </w:rPr>
              <w:t>275,00</w:t>
            </w:r>
          </w:p>
        </w:tc>
        <w:tc>
          <w:tcPr>
            <w:tcW w:w="1418" w:type="dxa"/>
            <w:vAlign w:val="center"/>
          </w:tcPr>
          <w:p w:rsidR="009E19CB" w:rsidRPr="007A216C" w:rsidRDefault="009E19CB" w:rsidP="006E206C">
            <w:pPr>
              <w:jc w:val="center"/>
              <w:rPr>
                <w:sz w:val="24"/>
                <w:szCs w:val="24"/>
              </w:rPr>
            </w:pPr>
            <w:r w:rsidRPr="007A216C">
              <w:rPr>
                <w:sz w:val="24"/>
                <w:szCs w:val="24"/>
              </w:rPr>
              <w:t>275,00</w:t>
            </w:r>
          </w:p>
        </w:tc>
      </w:tr>
      <w:tr w:rsidR="009E19CB" w:rsidRPr="00F70460" w:rsidTr="009E19CB">
        <w:tc>
          <w:tcPr>
            <w:tcW w:w="709" w:type="dxa"/>
          </w:tcPr>
          <w:p w:rsidR="009E19CB" w:rsidRPr="00F70460" w:rsidRDefault="009E19CB" w:rsidP="0051319A">
            <w:pPr>
              <w:pStyle w:val="af2"/>
              <w:rPr>
                <w:rFonts w:ascii="Times New Roman" w:hAnsi="Times New Roman" w:cs="Times New Roman"/>
                <w:sz w:val="20"/>
                <w:szCs w:val="20"/>
              </w:rPr>
            </w:pPr>
            <w:r w:rsidRPr="00F70460">
              <w:rPr>
                <w:rFonts w:ascii="Times New Roman" w:hAnsi="Times New Roman" w:cs="Times New Roman"/>
                <w:sz w:val="20"/>
                <w:szCs w:val="20"/>
              </w:rPr>
              <w:t>8</w:t>
            </w:r>
          </w:p>
        </w:tc>
        <w:tc>
          <w:tcPr>
            <w:tcW w:w="5954" w:type="dxa"/>
          </w:tcPr>
          <w:p w:rsidR="009E19CB" w:rsidRPr="00F70460" w:rsidRDefault="009E19CB" w:rsidP="0051319A">
            <w:pPr>
              <w:pStyle w:val="af2"/>
              <w:rPr>
                <w:rFonts w:ascii="Times New Roman" w:hAnsi="Times New Roman" w:cs="Times New Roman"/>
                <w:sz w:val="20"/>
                <w:szCs w:val="20"/>
              </w:rPr>
            </w:pPr>
            <w:r w:rsidRPr="00F70460">
              <w:rPr>
                <w:rFonts w:ascii="Times New Roman" w:hAnsi="Times New Roman" w:cs="Times New Roman"/>
                <w:sz w:val="20"/>
                <w:szCs w:val="20"/>
              </w:rPr>
              <w:t>БЮЛЛЕТЕНЬ ИЗМЕНЕНИЙ И ДОПОЛНЕНИЙ К МЕЖДУНАРОДНОМУ КОДЕКСУ ПО СПАСАТЕЛЬНЫМ СРЕДСТВАМ (КОДЕКС ЛСА)</w:t>
            </w:r>
          </w:p>
        </w:tc>
        <w:tc>
          <w:tcPr>
            <w:tcW w:w="708" w:type="dxa"/>
            <w:vAlign w:val="center"/>
          </w:tcPr>
          <w:p w:rsidR="009E19CB" w:rsidRPr="00F70460" w:rsidRDefault="009E19CB" w:rsidP="009E19CB">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134" w:type="dxa"/>
            <w:vAlign w:val="center"/>
          </w:tcPr>
          <w:p w:rsidR="009E19CB" w:rsidRPr="007A216C" w:rsidRDefault="009E19CB" w:rsidP="006E206C">
            <w:pPr>
              <w:jc w:val="center"/>
              <w:rPr>
                <w:color w:val="000000"/>
                <w:sz w:val="24"/>
                <w:szCs w:val="24"/>
              </w:rPr>
            </w:pPr>
            <w:r w:rsidRPr="007A216C">
              <w:rPr>
                <w:color w:val="000000"/>
                <w:sz w:val="24"/>
                <w:szCs w:val="24"/>
              </w:rPr>
              <w:t>275,00</w:t>
            </w:r>
          </w:p>
        </w:tc>
        <w:tc>
          <w:tcPr>
            <w:tcW w:w="1418" w:type="dxa"/>
            <w:vAlign w:val="center"/>
          </w:tcPr>
          <w:p w:rsidR="009E19CB" w:rsidRPr="007A216C" w:rsidRDefault="009E19CB" w:rsidP="006E206C">
            <w:pPr>
              <w:jc w:val="center"/>
              <w:rPr>
                <w:sz w:val="24"/>
                <w:szCs w:val="24"/>
              </w:rPr>
            </w:pPr>
            <w:r w:rsidRPr="007A216C">
              <w:rPr>
                <w:sz w:val="24"/>
                <w:szCs w:val="24"/>
              </w:rPr>
              <w:t>275,00</w:t>
            </w:r>
          </w:p>
        </w:tc>
      </w:tr>
      <w:tr w:rsidR="009E19CB" w:rsidRPr="00F70460" w:rsidTr="009E19CB">
        <w:tc>
          <w:tcPr>
            <w:tcW w:w="709" w:type="dxa"/>
          </w:tcPr>
          <w:p w:rsidR="009E19CB" w:rsidRPr="00F70460" w:rsidRDefault="009E19CB" w:rsidP="0051319A">
            <w:pPr>
              <w:pStyle w:val="af2"/>
              <w:rPr>
                <w:rFonts w:ascii="Times New Roman" w:hAnsi="Times New Roman" w:cs="Times New Roman"/>
                <w:sz w:val="20"/>
                <w:szCs w:val="20"/>
              </w:rPr>
            </w:pPr>
            <w:r w:rsidRPr="00F70460">
              <w:rPr>
                <w:rFonts w:ascii="Times New Roman" w:hAnsi="Times New Roman" w:cs="Times New Roman"/>
                <w:sz w:val="20"/>
                <w:szCs w:val="20"/>
              </w:rPr>
              <w:t>9</w:t>
            </w:r>
          </w:p>
        </w:tc>
        <w:tc>
          <w:tcPr>
            <w:tcW w:w="5954" w:type="dxa"/>
          </w:tcPr>
          <w:p w:rsidR="009E19CB" w:rsidRPr="00F70460" w:rsidRDefault="009E19CB" w:rsidP="0051319A">
            <w:pPr>
              <w:pStyle w:val="af2"/>
              <w:rPr>
                <w:rFonts w:ascii="Times New Roman" w:hAnsi="Times New Roman" w:cs="Times New Roman"/>
                <w:sz w:val="20"/>
                <w:szCs w:val="20"/>
              </w:rPr>
            </w:pPr>
            <w:r w:rsidRPr="00F70460">
              <w:rPr>
                <w:rFonts w:ascii="Times New Roman" w:hAnsi="Times New Roman" w:cs="Times New Roman"/>
                <w:sz w:val="20"/>
                <w:szCs w:val="20"/>
              </w:rPr>
              <w:t>СПРАВОЧНИК РЕЗОЛЮЦИИ ИМО В ПЕРИОДИЧЕСКИХ СБОРНИКАХ №1-50</w:t>
            </w:r>
          </w:p>
        </w:tc>
        <w:tc>
          <w:tcPr>
            <w:tcW w:w="708" w:type="dxa"/>
            <w:vAlign w:val="center"/>
          </w:tcPr>
          <w:p w:rsidR="009E19CB" w:rsidRPr="00F70460" w:rsidRDefault="009E19CB" w:rsidP="009E19CB">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134" w:type="dxa"/>
            <w:vAlign w:val="center"/>
          </w:tcPr>
          <w:p w:rsidR="009E19CB" w:rsidRPr="007A216C" w:rsidRDefault="009E19CB" w:rsidP="006E206C">
            <w:pPr>
              <w:jc w:val="center"/>
              <w:rPr>
                <w:color w:val="000000"/>
                <w:sz w:val="24"/>
                <w:szCs w:val="24"/>
              </w:rPr>
            </w:pPr>
            <w:r w:rsidRPr="007A216C">
              <w:rPr>
                <w:color w:val="000000"/>
                <w:sz w:val="24"/>
                <w:szCs w:val="24"/>
              </w:rPr>
              <w:t>935,00</w:t>
            </w:r>
          </w:p>
        </w:tc>
        <w:tc>
          <w:tcPr>
            <w:tcW w:w="1418" w:type="dxa"/>
            <w:vAlign w:val="center"/>
          </w:tcPr>
          <w:p w:rsidR="009E19CB" w:rsidRPr="007A216C" w:rsidRDefault="009E19CB" w:rsidP="006E206C">
            <w:pPr>
              <w:jc w:val="center"/>
              <w:rPr>
                <w:sz w:val="24"/>
                <w:szCs w:val="24"/>
              </w:rPr>
            </w:pPr>
            <w:r w:rsidRPr="007A216C">
              <w:rPr>
                <w:sz w:val="24"/>
                <w:szCs w:val="24"/>
              </w:rPr>
              <w:t>935,00</w:t>
            </w:r>
          </w:p>
        </w:tc>
      </w:tr>
      <w:tr w:rsidR="009E19CB" w:rsidRPr="00F70460" w:rsidTr="009E19CB">
        <w:tc>
          <w:tcPr>
            <w:tcW w:w="709" w:type="dxa"/>
          </w:tcPr>
          <w:p w:rsidR="009E19CB" w:rsidRPr="00F70460" w:rsidRDefault="009E19CB" w:rsidP="0051319A">
            <w:pPr>
              <w:pStyle w:val="af2"/>
              <w:rPr>
                <w:rFonts w:ascii="Times New Roman" w:hAnsi="Times New Roman" w:cs="Times New Roman"/>
                <w:sz w:val="20"/>
                <w:szCs w:val="20"/>
              </w:rPr>
            </w:pPr>
            <w:r w:rsidRPr="00F70460">
              <w:rPr>
                <w:rFonts w:ascii="Times New Roman" w:hAnsi="Times New Roman" w:cs="Times New Roman"/>
                <w:sz w:val="20"/>
                <w:szCs w:val="20"/>
              </w:rPr>
              <w:t>10</w:t>
            </w:r>
          </w:p>
        </w:tc>
        <w:tc>
          <w:tcPr>
            <w:tcW w:w="5954" w:type="dxa"/>
          </w:tcPr>
          <w:p w:rsidR="009E19CB" w:rsidRPr="00F70460" w:rsidRDefault="009E19CB" w:rsidP="0051319A">
            <w:pPr>
              <w:pStyle w:val="af2"/>
              <w:rPr>
                <w:rFonts w:ascii="Times New Roman" w:hAnsi="Times New Roman" w:cs="Times New Roman"/>
                <w:sz w:val="20"/>
                <w:szCs w:val="20"/>
              </w:rPr>
            </w:pPr>
            <w:r w:rsidRPr="00F70460">
              <w:rPr>
                <w:rFonts w:ascii="Times New Roman" w:hAnsi="Times New Roman" w:cs="Times New Roman"/>
                <w:sz w:val="20"/>
                <w:szCs w:val="20"/>
              </w:rPr>
              <w:t>КОДЕКС ПО БЕЗОПАСНОСТИ СУДОВ СПЕЦИАЛЬНОГО НАЗНАЧЕНИЯ 2008 Г. (РЕЗОЛЮЦИЯ MSC.266(84) РУС/АНГЛ)</w:t>
            </w:r>
          </w:p>
        </w:tc>
        <w:tc>
          <w:tcPr>
            <w:tcW w:w="708" w:type="dxa"/>
            <w:vAlign w:val="center"/>
          </w:tcPr>
          <w:p w:rsidR="009E19CB" w:rsidRPr="00F70460" w:rsidRDefault="009E19CB" w:rsidP="009E19CB">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134" w:type="dxa"/>
            <w:vAlign w:val="center"/>
          </w:tcPr>
          <w:p w:rsidR="009E19CB" w:rsidRPr="007A216C" w:rsidRDefault="009E19CB" w:rsidP="006E206C">
            <w:pPr>
              <w:jc w:val="center"/>
              <w:rPr>
                <w:color w:val="000000"/>
                <w:sz w:val="24"/>
                <w:szCs w:val="24"/>
              </w:rPr>
            </w:pPr>
            <w:r w:rsidRPr="007A216C">
              <w:rPr>
                <w:color w:val="000000"/>
                <w:sz w:val="24"/>
                <w:szCs w:val="24"/>
              </w:rPr>
              <w:t>825,00</w:t>
            </w:r>
          </w:p>
        </w:tc>
        <w:tc>
          <w:tcPr>
            <w:tcW w:w="1418" w:type="dxa"/>
            <w:vAlign w:val="center"/>
          </w:tcPr>
          <w:p w:rsidR="009E19CB" w:rsidRPr="007A216C" w:rsidRDefault="009E19CB" w:rsidP="006E206C">
            <w:pPr>
              <w:jc w:val="center"/>
              <w:rPr>
                <w:sz w:val="24"/>
                <w:szCs w:val="24"/>
              </w:rPr>
            </w:pPr>
            <w:r w:rsidRPr="007A216C">
              <w:rPr>
                <w:sz w:val="24"/>
                <w:szCs w:val="24"/>
              </w:rPr>
              <w:t>825,00</w:t>
            </w:r>
          </w:p>
        </w:tc>
      </w:tr>
      <w:tr w:rsidR="009E19CB" w:rsidRPr="00F70460" w:rsidTr="009E19CB">
        <w:tc>
          <w:tcPr>
            <w:tcW w:w="709" w:type="dxa"/>
          </w:tcPr>
          <w:p w:rsidR="009E19CB" w:rsidRPr="00F70460" w:rsidRDefault="009E19CB" w:rsidP="0051319A">
            <w:pPr>
              <w:pStyle w:val="af2"/>
              <w:rPr>
                <w:rFonts w:ascii="Times New Roman" w:hAnsi="Times New Roman" w:cs="Times New Roman"/>
                <w:sz w:val="20"/>
                <w:szCs w:val="20"/>
              </w:rPr>
            </w:pPr>
            <w:r w:rsidRPr="00F70460">
              <w:rPr>
                <w:rFonts w:ascii="Times New Roman" w:hAnsi="Times New Roman" w:cs="Times New Roman"/>
                <w:sz w:val="20"/>
                <w:szCs w:val="20"/>
              </w:rPr>
              <w:t>11</w:t>
            </w:r>
          </w:p>
        </w:tc>
        <w:tc>
          <w:tcPr>
            <w:tcW w:w="5954" w:type="dxa"/>
          </w:tcPr>
          <w:p w:rsidR="009E19CB" w:rsidRPr="00F70460" w:rsidRDefault="009E19CB" w:rsidP="0051319A">
            <w:pPr>
              <w:pStyle w:val="af2"/>
              <w:rPr>
                <w:rFonts w:ascii="Times New Roman" w:hAnsi="Times New Roman" w:cs="Times New Roman"/>
                <w:sz w:val="20"/>
                <w:szCs w:val="20"/>
              </w:rPr>
            </w:pPr>
            <w:r w:rsidRPr="00F70460">
              <w:rPr>
                <w:rFonts w:ascii="Times New Roman" w:hAnsi="Times New Roman" w:cs="Times New Roman"/>
                <w:sz w:val="20"/>
                <w:szCs w:val="20"/>
              </w:rPr>
              <w:t>БЮЛЛЕТЕНЬ №36 ИЗМЕНЕНИЙ И ДОПОЛНЕНИЙ К КОНСОЛИДИРОВАННОМУ ТЕКСТУ МЕЖДУНАРОДНОЙ КОНВЕНЦИИ ПО ОХРАНЕ ЧЕЛОВЕЧЕСКОЙ ЖИЗНИ НА МОРЕ 1974 Г. С ПОПРАВКАМИ</w:t>
            </w:r>
          </w:p>
        </w:tc>
        <w:tc>
          <w:tcPr>
            <w:tcW w:w="708" w:type="dxa"/>
            <w:vAlign w:val="center"/>
          </w:tcPr>
          <w:p w:rsidR="009E19CB" w:rsidRPr="00F70460" w:rsidRDefault="009E19CB" w:rsidP="009E19CB">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134" w:type="dxa"/>
            <w:vAlign w:val="center"/>
          </w:tcPr>
          <w:p w:rsidR="009E19CB" w:rsidRPr="007A216C" w:rsidRDefault="009E19CB" w:rsidP="006E206C">
            <w:pPr>
              <w:jc w:val="center"/>
              <w:rPr>
                <w:color w:val="000000"/>
                <w:sz w:val="24"/>
                <w:szCs w:val="24"/>
              </w:rPr>
            </w:pPr>
            <w:r w:rsidRPr="007A216C">
              <w:rPr>
                <w:color w:val="000000"/>
                <w:sz w:val="24"/>
                <w:szCs w:val="24"/>
              </w:rPr>
              <w:t>450,00</w:t>
            </w:r>
          </w:p>
        </w:tc>
        <w:tc>
          <w:tcPr>
            <w:tcW w:w="1418" w:type="dxa"/>
            <w:vAlign w:val="center"/>
          </w:tcPr>
          <w:p w:rsidR="009E19CB" w:rsidRPr="007A216C" w:rsidRDefault="009E19CB" w:rsidP="006E206C">
            <w:pPr>
              <w:ind w:firstLine="15"/>
              <w:jc w:val="center"/>
              <w:rPr>
                <w:sz w:val="24"/>
                <w:szCs w:val="24"/>
              </w:rPr>
            </w:pPr>
            <w:r w:rsidRPr="007A216C">
              <w:rPr>
                <w:color w:val="000000"/>
                <w:sz w:val="24"/>
                <w:szCs w:val="24"/>
              </w:rPr>
              <w:t>450,00</w:t>
            </w:r>
          </w:p>
        </w:tc>
      </w:tr>
      <w:tr w:rsidR="009E19CB" w:rsidRPr="00F70460" w:rsidTr="009E19CB">
        <w:tc>
          <w:tcPr>
            <w:tcW w:w="709" w:type="dxa"/>
          </w:tcPr>
          <w:p w:rsidR="009E19CB" w:rsidRPr="00F70460" w:rsidRDefault="009E19CB" w:rsidP="0051319A">
            <w:pPr>
              <w:pStyle w:val="af2"/>
              <w:rPr>
                <w:rFonts w:ascii="Times New Roman" w:hAnsi="Times New Roman" w:cs="Times New Roman"/>
                <w:sz w:val="20"/>
                <w:szCs w:val="20"/>
              </w:rPr>
            </w:pPr>
            <w:r w:rsidRPr="00F70460">
              <w:rPr>
                <w:rFonts w:ascii="Times New Roman" w:hAnsi="Times New Roman" w:cs="Times New Roman"/>
                <w:sz w:val="20"/>
                <w:szCs w:val="20"/>
              </w:rPr>
              <w:t>12</w:t>
            </w:r>
          </w:p>
        </w:tc>
        <w:tc>
          <w:tcPr>
            <w:tcW w:w="5954" w:type="dxa"/>
          </w:tcPr>
          <w:p w:rsidR="009E19CB" w:rsidRPr="00F70460" w:rsidRDefault="009E19CB" w:rsidP="0051319A">
            <w:pPr>
              <w:pStyle w:val="af2"/>
              <w:rPr>
                <w:rFonts w:ascii="Times New Roman" w:hAnsi="Times New Roman" w:cs="Times New Roman"/>
                <w:sz w:val="20"/>
                <w:szCs w:val="20"/>
              </w:rPr>
            </w:pPr>
            <w:r w:rsidRPr="00F70460">
              <w:rPr>
                <w:rFonts w:ascii="Times New Roman" w:hAnsi="Times New Roman" w:cs="Times New Roman"/>
                <w:sz w:val="20"/>
                <w:szCs w:val="20"/>
              </w:rPr>
              <w:t>ПРАВИЛА ПОЖАРНОЙ БЕЗОПАСНОСТИ НА МОРСКИХ СУДАХ.(РЕКОМЕНДОВАНЫ ПОСТАНОВЛЕНИЕМ ТЕХНИЧЕСКОГО КОМИТЕТА ПО СТАНДАРТИЗАЦИИ ТК318 МОРФЛОТ №10 ОТ 31.10.2003)</w:t>
            </w:r>
          </w:p>
        </w:tc>
        <w:tc>
          <w:tcPr>
            <w:tcW w:w="708" w:type="dxa"/>
            <w:vAlign w:val="center"/>
          </w:tcPr>
          <w:p w:rsidR="009E19CB" w:rsidRPr="00F70460" w:rsidRDefault="009E19CB" w:rsidP="009E19CB">
            <w:pPr>
              <w:pStyle w:val="af2"/>
              <w:jc w:val="center"/>
              <w:rPr>
                <w:rFonts w:ascii="Times New Roman" w:hAnsi="Times New Roman" w:cs="Times New Roman"/>
                <w:sz w:val="20"/>
                <w:szCs w:val="20"/>
              </w:rPr>
            </w:pPr>
            <w:r w:rsidRPr="00F70460">
              <w:rPr>
                <w:rFonts w:ascii="Times New Roman" w:hAnsi="Times New Roman" w:cs="Times New Roman"/>
                <w:sz w:val="20"/>
                <w:szCs w:val="20"/>
              </w:rPr>
              <w:t>1</w:t>
            </w:r>
          </w:p>
        </w:tc>
        <w:tc>
          <w:tcPr>
            <w:tcW w:w="1134" w:type="dxa"/>
            <w:vAlign w:val="center"/>
          </w:tcPr>
          <w:p w:rsidR="009E19CB" w:rsidRPr="007A216C" w:rsidRDefault="009E19CB" w:rsidP="006E206C">
            <w:pPr>
              <w:jc w:val="center"/>
              <w:rPr>
                <w:color w:val="000000"/>
                <w:sz w:val="24"/>
                <w:szCs w:val="24"/>
              </w:rPr>
            </w:pPr>
            <w:r w:rsidRPr="007A216C">
              <w:rPr>
                <w:color w:val="000000"/>
                <w:sz w:val="24"/>
                <w:szCs w:val="24"/>
              </w:rPr>
              <w:t>495,00</w:t>
            </w:r>
          </w:p>
        </w:tc>
        <w:tc>
          <w:tcPr>
            <w:tcW w:w="1418" w:type="dxa"/>
            <w:vAlign w:val="center"/>
          </w:tcPr>
          <w:p w:rsidR="009E19CB" w:rsidRPr="007A216C" w:rsidRDefault="009E19CB" w:rsidP="006E206C">
            <w:pPr>
              <w:jc w:val="center"/>
              <w:rPr>
                <w:sz w:val="24"/>
                <w:szCs w:val="24"/>
              </w:rPr>
            </w:pPr>
            <w:r w:rsidRPr="007A216C">
              <w:rPr>
                <w:sz w:val="24"/>
                <w:szCs w:val="24"/>
              </w:rPr>
              <w:t>495,00</w:t>
            </w:r>
          </w:p>
        </w:tc>
      </w:tr>
    </w:tbl>
    <w:p w:rsidR="00F70460" w:rsidRPr="00F70460" w:rsidRDefault="00F70460" w:rsidP="00F70460">
      <w:pPr>
        <w:pStyle w:val="af2"/>
        <w:rPr>
          <w:sz w:val="24"/>
          <w:szCs w:val="24"/>
        </w:rPr>
      </w:pPr>
    </w:p>
    <w:p w:rsidR="00F70460" w:rsidRPr="00F70460" w:rsidRDefault="00F70460" w:rsidP="00F70460">
      <w:pPr>
        <w:pStyle w:val="af2"/>
        <w:rPr>
          <w:rFonts w:ascii="Times New Roman" w:hAnsi="Times New Roman" w:cs="Times New Roman"/>
          <w:i/>
          <w:sz w:val="24"/>
          <w:szCs w:val="24"/>
        </w:rPr>
      </w:pPr>
      <w:r w:rsidRPr="00F70460">
        <w:rPr>
          <w:rFonts w:ascii="Times New Roman" w:hAnsi="Times New Roman" w:cs="Times New Roman"/>
          <w:b/>
          <w:snapToGrid w:val="0"/>
          <w:color w:val="000000"/>
          <w:sz w:val="24"/>
          <w:szCs w:val="24"/>
        </w:rPr>
        <w:t xml:space="preserve">ИТОГО (с учетом доставки): </w:t>
      </w:r>
      <w:r w:rsidR="009E19CB" w:rsidRPr="009E19CB">
        <w:rPr>
          <w:rFonts w:ascii="Times New Roman" w:hAnsi="Times New Roman" w:cs="Times New Roman"/>
          <w:b/>
          <w:bCs/>
          <w:color w:val="000000"/>
          <w:sz w:val="24"/>
          <w:szCs w:val="24"/>
        </w:rPr>
        <w:t>21 085</w:t>
      </w:r>
      <w:r w:rsidR="009E19CB">
        <w:rPr>
          <w:b/>
          <w:bCs/>
          <w:color w:val="000000"/>
          <w:sz w:val="24"/>
          <w:szCs w:val="24"/>
        </w:rPr>
        <w:t xml:space="preserve"> </w:t>
      </w:r>
      <w:r w:rsidRPr="00F70460">
        <w:rPr>
          <w:rFonts w:ascii="Times New Roman" w:hAnsi="Times New Roman" w:cs="Times New Roman"/>
          <w:sz w:val="24"/>
          <w:szCs w:val="24"/>
        </w:rPr>
        <w:t xml:space="preserve">рублей </w:t>
      </w:r>
      <w:r w:rsidR="009E19CB">
        <w:rPr>
          <w:rFonts w:ascii="Times New Roman" w:hAnsi="Times New Roman" w:cs="Times New Roman"/>
          <w:sz w:val="24"/>
          <w:szCs w:val="24"/>
        </w:rPr>
        <w:t>00</w:t>
      </w:r>
      <w:r w:rsidRPr="00F70460">
        <w:rPr>
          <w:rFonts w:ascii="Times New Roman" w:hAnsi="Times New Roman" w:cs="Times New Roman"/>
          <w:sz w:val="24"/>
          <w:szCs w:val="24"/>
        </w:rPr>
        <w:t xml:space="preserve"> копеек.</w:t>
      </w:r>
    </w:p>
    <w:p w:rsidR="00F70460" w:rsidRPr="00F70460" w:rsidRDefault="00F70460" w:rsidP="00F70460">
      <w:pPr>
        <w:pStyle w:val="af2"/>
        <w:rPr>
          <w:rFonts w:ascii="Times New Roman" w:hAnsi="Times New Roman" w:cs="Times New Roman"/>
          <w:b/>
          <w:bCs/>
          <w:sz w:val="24"/>
          <w:szCs w:val="24"/>
        </w:rPr>
      </w:pPr>
    </w:p>
    <w:p w:rsidR="00F70460" w:rsidRPr="00F70460" w:rsidRDefault="00F70460" w:rsidP="00F70460">
      <w:pPr>
        <w:pStyle w:val="af2"/>
        <w:rPr>
          <w:rFonts w:ascii="Times New Roman" w:hAnsi="Times New Roman" w:cs="Times New Roman"/>
          <w:b/>
          <w:bCs/>
          <w:sz w:val="24"/>
          <w:szCs w:val="24"/>
        </w:rPr>
      </w:pPr>
      <w:r w:rsidRPr="00F70460">
        <w:rPr>
          <w:rFonts w:ascii="Times New Roman" w:hAnsi="Times New Roman" w:cs="Times New Roman"/>
          <w:b/>
          <w:bCs/>
          <w:sz w:val="24"/>
          <w:szCs w:val="24"/>
        </w:rPr>
        <w:t>Место поставки товара:</w:t>
      </w:r>
    </w:p>
    <w:p w:rsidR="00F70460" w:rsidRPr="00F70460" w:rsidRDefault="00F70460" w:rsidP="00F70460">
      <w:pPr>
        <w:pStyle w:val="af2"/>
        <w:rPr>
          <w:rFonts w:ascii="Times New Roman" w:hAnsi="Times New Roman" w:cs="Times New Roman"/>
          <w:sz w:val="24"/>
          <w:szCs w:val="24"/>
        </w:rPr>
      </w:pPr>
      <w:r w:rsidRPr="00F70460">
        <w:rPr>
          <w:rFonts w:ascii="Times New Roman" w:hAnsi="Times New Roman" w:cs="Times New Roman"/>
          <w:bCs/>
          <w:sz w:val="24"/>
          <w:szCs w:val="24"/>
        </w:rPr>
        <w:t>685000, г. Магадан, Морской торговый порт</w:t>
      </w:r>
      <w:r w:rsidRPr="00F70460">
        <w:rPr>
          <w:rFonts w:ascii="Times New Roman" w:hAnsi="Times New Roman" w:cs="Times New Roman"/>
          <w:sz w:val="24"/>
          <w:szCs w:val="24"/>
        </w:rPr>
        <w:t>.</w:t>
      </w:r>
    </w:p>
    <w:p w:rsidR="00F70460" w:rsidRPr="00F70460" w:rsidRDefault="00F70460" w:rsidP="00F70460">
      <w:pPr>
        <w:pStyle w:val="af2"/>
        <w:rPr>
          <w:rFonts w:ascii="Times New Roman" w:hAnsi="Times New Roman" w:cs="Times New Roman"/>
          <w:bCs/>
          <w:sz w:val="24"/>
          <w:szCs w:val="24"/>
        </w:rPr>
      </w:pPr>
      <w:r w:rsidRPr="00F70460">
        <w:rPr>
          <w:rFonts w:ascii="Times New Roman" w:hAnsi="Times New Roman" w:cs="Times New Roman"/>
          <w:sz w:val="24"/>
          <w:szCs w:val="24"/>
        </w:rPr>
        <w:t xml:space="preserve"> Контактное лицо: Харьковская Мария Сергеевна,  </w:t>
      </w:r>
      <w:r w:rsidRPr="00F70460">
        <w:rPr>
          <w:rFonts w:ascii="Times New Roman" w:hAnsi="Times New Roman" w:cs="Times New Roman"/>
          <w:bCs/>
          <w:sz w:val="24"/>
          <w:szCs w:val="24"/>
        </w:rPr>
        <w:t>тел./факс:  8 (4132) 692-185,607-705.</w:t>
      </w:r>
    </w:p>
    <w:p w:rsidR="00F70460" w:rsidRPr="00F70460" w:rsidRDefault="00F70460" w:rsidP="00F70460">
      <w:pPr>
        <w:pStyle w:val="af2"/>
        <w:rPr>
          <w:bCs/>
          <w:sz w:val="24"/>
          <w:szCs w:val="24"/>
        </w:rPr>
      </w:pPr>
    </w:p>
    <w:p w:rsidR="00F70460" w:rsidRPr="00F70460" w:rsidRDefault="00F70460" w:rsidP="00F70460">
      <w:pPr>
        <w:ind w:firstLine="709"/>
        <w:jc w:val="both"/>
        <w:rPr>
          <w:sz w:val="24"/>
          <w:szCs w:val="24"/>
        </w:rPr>
      </w:pPr>
    </w:p>
    <w:p w:rsidR="00F70460" w:rsidRPr="00F70460" w:rsidRDefault="00F70460" w:rsidP="00F70460">
      <w:pPr>
        <w:rPr>
          <w:b/>
          <w:sz w:val="24"/>
          <w:szCs w:val="24"/>
        </w:rPr>
      </w:pPr>
    </w:p>
    <w:tbl>
      <w:tblPr>
        <w:tblW w:w="10031" w:type="dxa"/>
        <w:tblLook w:val="01E0"/>
      </w:tblPr>
      <w:tblGrid>
        <w:gridCol w:w="5070"/>
        <w:gridCol w:w="4961"/>
      </w:tblGrid>
      <w:tr w:rsidR="00F70460" w:rsidRPr="00F70460" w:rsidTr="0051319A">
        <w:trPr>
          <w:trHeight w:val="2424"/>
        </w:trPr>
        <w:tc>
          <w:tcPr>
            <w:tcW w:w="5070" w:type="dxa"/>
          </w:tcPr>
          <w:p w:rsidR="00F70460" w:rsidRPr="00F70460" w:rsidRDefault="00F70460" w:rsidP="0051319A">
            <w:pPr>
              <w:rPr>
                <w:b/>
                <w:sz w:val="24"/>
                <w:szCs w:val="24"/>
              </w:rPr>
            </w:pPr>
            <w:r w:rsidRPr="00F70460">
              <w:rPr>
                <w:b/>
                <w:sz w:val="24"/>
                <w:szCs w:val="24"/>
              </w:rPr>
              <w:t>Заказчик:</w:t>
            </w:r>
          </w:p>
          <w:p w:rsidR="00F70460" w:rsidRPr="00F70460" w:rsidRDefault="00F70460" w:rsidP="0051319A">
            <w:pPr>
              <w:rPr>
                <w:sz w:val="24"/>
                <w:szCs w:val="24"/>
              </w:rPr>
            </w:pPr>
            <w:r w:rsidRPr="00F70460">
              <w:rPr>
                <w:sz w:val="24"/>
                <w:szCs w:val="24"/>
              </w:rPr>
              <w:t xml:space="preserve">Руководитель </w:t>
            </w:r>
          </w:p>
          <w:p w:rsidR="00F70460" w:rsidRPr="00F70460" w:rsidRDefault="00F70460" w:rsidP="0051319A">
            <w:pPr>
              <w:rPr>
                <w:sz w:val="24"/>
                <w:szCs w:val="24"/>
              </w:rPr>
            </w:pPr>
          </w:p>
          <w:p w:rsidR="00F70460" w:rsidRPr="00F70460" w:rsidRDefault="00F70460" w:rsidP="0051319A">
            <w:pPr>
              <w:rPr>
                <w:sz w:val="24"/>
                <w:szCs w:val="24"/>
              </w:rPr>
            </w:pPr>
          </w:p>
          <w:p w:rsidR="00F70460" w:rsidRPr="00F70460" w:rsidRDefault="00F70460" w:rsidP="0051319A">
            <w:pPr>
              <w:rPr>
                <w:sz w:val="24"/>
                <w:szCs w:val="24"/>
              </w:rPr>
            </w:pPr>
            <w:r w:rsidRPr="00F70460">
              <w:rPr>
                <w:sz w:val="24"/>
                <w:szCs w:val="24"/>
              </w:rPr>
              <w:t>__________________/</w:t>
            </w:r>
            <w:r w:rsidRPr="00F70460">
              <w:rPr>
                <w:bCs/>
                <w:spacing w:val="-5"/>
                <w:sz w:val="24"/>
                <w:szCs w:val="24"/>
              </w:rPr>
              <w:t xml:space="preserve"> Н.П. Татаринов</w:t>
            </w:r>
          </w:p>
          <w:p w:rsidR="00F70460" w:rsidRPr="00F70460" w:rsidRDefault="00F70460" w:rsidP="0051319A">
            <w:pPr>
              <w:rPr>
                <w:sz w:val="24"/>
                <w:szCs w:val="24"/>
              </w:rPr>
            </w:pPr>
          </w:p>
          <w:p w:rsidR="00F70460" w:rsidRPr="00F70460" w:rsidRDefault="00F70460" w:rsidP="0051319A">
            <w:pPr>
              <w:rPr>
                <w:bCs/>
                <w:spacing w:val="-3"/>
                <w:sz w:val="24"/>
                <w:szCs w:val="24"/>
              </w:rPr>
            </w:pPr>
            <w:r w:rsidRPr="00F70460">
              <w:rPr>
                <w:sz w:val="24"/>
                <w:szCs w:val="24"/>
              </w:rPr>
              <w:t>«___» ____2016 года</w:t>
            </w:r>
          </w:p>
          <w:p w:rsidR="00F70460" w:rsidRPr="00F70460" w:rsidRDefault="00F70460" w:rsidP="0051319A">
            <w:pPr>
              <w:rPr>
                <w:sz w:val="24"/>
                <w:szCs w:val="24"/>
              </w:rPr>
            </w:pPr>
            <w:r w:rsidRPr="00F70460">
              <w:rPr>
                <w:bCs/>
                <w:spacing w:val="-3"/>
                <w:sz w:val="24"/>
                <w:szCs w:val="24"/>
              </w:rPr>
              <w:t xml:space="preserve">мп    </w:t>
            </w:r>
          </w:p>
        </w:tc>
        <w:tc>
          <w:tcPr>
            <w:tcW w:w="4961" w:type="dxa"/>
          </w:tcPr>
          <w:p w:rsidR="00F70460" w:rsidRPr="00F70460" w:rsidRDefault="00F70460" w:rsidP="0051319A">
            <w:pPr>
              <w:rPr>
                <w:b/>
                <w:sz w:val="24"/>
                <w:szCs w:val="24"/>
              </w:rPr>
            </w:pPr>
            <w:r w:rsidRPr="00F70460">
              <w:rPr>
                <w:b/>
                <w:sz w:val="24"/>
                <w:szCs w:val="24"/>
              </w:rPr>
              <w:t>Поставщик:</w:t>
            </w:r>
          </w:p>
          <w:p w:rsidR="00D71DDE" w:rsidRPr="004E044E" w:rsidRDefault="00D71DDE" w:rsidP="00D71DDE">
            <w:pPr>
              <w:ind w:right="-108"/>
              <w:rPr>
                <w:sz w:val="24"/>
                <w:szCs w:val="24"/>
              </w:rPr>
            </w:pPr>
            <w:r>
              <w:rPr>
                <w:sz w:val="24"/>
                <w:szCs w:val="24"/>
              </w:rPr>
              <w:t>Индивидуальный предприниматель</w:t>
            </w:r>
          </w:p>
          <w:p w:rsidR="00F70460" w:rsidRPr="00F70460" w:rsidRDefault="00F70460" w:rsidP="0051319A">
            <w:pPr>
              <w:rPr>
                <w:sz w:val="24"/>
                <w:szCs w:val="24"/>
              </w:rPr>
            </w:pPr>
          </w:p>
          <w:p w:rsidR="00F70460" w:rsidRPr="00F70460" w:rsidRDefault="00F70460" w:rsidP="0051319A">
            <w:pPr>
              <w:rPr>
                <w:sz w:val="24"/>
                <w:szCs w:val="24"/>
              </w:rPr>
            </w:pPr>
          </w:p>
          <w:p w:rsidR="009E19CB" w:rsidRPr="004E044E" w:rsidRDefault="009E19CB" w:rsidP="009E19CB">
            <w:pPr>
              <w:ind w:right="-108"/>
              <w:rPr>
                <w:sz w:val="24"/>
                <w:szCs w:val="24"/>
              </w:rPr>
            </w:pPr>
            <w:r w:rsidRPr="004E044E">
              <w:rPr>
                <w:sz w:val="24"/>
                <w:szCs w:val="24"/>
              </w:rPr>
              <w:t xml:space="preserve">_________________ / </w:t>
            </w:r>
            <w:r>
              <w:rPr>
                <w:sz w:val="24"/>
                <w:szCs w:val="24"/>
              </w:rPr>
              <w:t>Д.А</w:t>
            </w:r>
            <w:r w:rsidRPr="004E044E">
              <w:rPr>
                <w:sz w:val="24"/>
                <w:szCs w:val="24"/>
              </w:rPr>
              <w:t xml:space="preserve">. </w:t>
            </w:r>
            <w:r>
              <w:rPr>
                <w:sz w:val="24"/>
                <w:szCs w:val="24"/>
              </w:rPr>
              <w:t>Акмайкин</w:t>
            </w:r>
            <w:r w:rsidRPr="004E044E">
              <w:rPr>
                <w:sz w:val="24"/>
                <w:szCs w:val="24"/>
              </w:rPr>
              <w:t xml:space="preserve"> /</w:t>
            </w:r>
          </w:p>
          <w:p w:rsidR="009E19CB" w:rsidRDefault="009E19CB" w:rsidP="009E19CB">
            <w:pPr>
              <w:shd w:val="clear" w:color="auto" w:fill="FFFFFF"/>
              <w:ind w:left="168"/>
              <w:rPr>
                <w:bCs/>
                <w:spacing w:val="-5"/>
                <w:sz w:val="24"/>
                <w:szCs w:val="24"/>
              </w:rPr>
            </w:pPr>
          </w:p>
          <w:p w:rsidR="009E19CB" w:rsidRPr="00F70460" w:rsidRDefault="009E19CB" w:rsidP="009E19CB">
            <w:pPr>
              <w:shd w:val="clear" w:color="auto" w:fill="FFFFFF"/>
              <w:ind w:left="168"/>
              <w:rPr>
                <w:bCs/>
                <w:spacing w:val="-5"/>
                <w:sz w:val="24"/>
                <w:szCs w:val="24"/>
              </w:rPr>
            </w:pPr>
            <w:r w:rsidRPr="00F70460">
              <w:rPr>
                <w:bCs/>
                <w:spacing w:val="-5"/>
                <w:sz w:val="24"/>
                <w:szCs w:val="24"/>
              </w:rPr>
              <w:t>«___» _____________ 2016 г.</w:t>
            </w:r>
          </w:p>
          <w:p w:rsidR="00F70460" w:rsidRPr="00F70460" w:rsidRDefault="009E19CB" w:rsidP="009E19CB">
            <w:pPr>
              <w:rPr>
                <w:sz w:val="24"/>
                <w:szCs w:val="24"/>
              </w:rPr>
            </w:pPr>
            <w:r w:rsidRPr="00F70460">
              <w:rPr>
                <w:bCs/>
                <w:spacing w:val="-3"/>
                <w:sz w:val="24"/>
                <w:szCs w:val="24"/>
              </w:rPr>
              <w:t>мп</w:t>
            </w:r>
            <w:r w:rsidRPr="00F70460">
              <w:rPr>
                <w:bCs/>
                <w:spacing w:val="-5"/>
                <w:sz w:val="24"/>
                <w:szCs w:val="24"/>
              </w:rPr>
              <w:t xml:space="preserve">                                           </w:t>
            </w:r>
          </w:p>
          <w:p w:rsidR="00F70460" w:rsidRPr="00F70460" w:rsidRDefault="00F70460" w:rsidP="009E19CB">
            <w:pPr>
              <w:rPr>
                <w:sz w:val="24"/>
                <w:szCs w:val="24"/>
              </w:rPr>
            </w:pPr>
          </w:p>
        </w:tc>
      </w:tr>
    </w:tbl>
    <w:p w:rsidR="009E19CB" w:rsidRDefault="009E19CB">
      <w:pPr>
        <w:widowControl/>
        <w:autoSpaceDE/>
        <w:autoSpaceDN/>
        <w:adjustRightInd/>
        <w:spacing w:after="200" w:line="276" w:lineRule="auto"/>
        <w:rPr>
          <w:sz w:val="24"/>
          <w:szCs w:val="24"/>
        </w:rPr>
      </w:pPr>
      <w:r>
        <w:rPr>
          <w:sz w:val="24"/>
          <w:szCs w:val="24"/>
        </w:rPr>
        <w:br w:type="page"/>
      </w:r>
    </w:p>
    <w:p w:rsidR="00F70460" w:rsidRPr="00F70460" w:rsidRDefault="00F70460" w:rsidP="00F70460">
      <w:pPr>
        <w:jc w:val="right"/>
        <w:rPr>
          <w:sz w:val="24"/>
          <w:szCs w:val="24"/>
        </w:rPr>
      </w:pPr>
      <w:r w:rsidRPr="00F70460">
        <w:rPr>
          <w:sz w:val="24"/>
          <w:szCs w:val="24"/>
        </w:rPr>
        <w:lastRenderedPageBreak/>
        <w:t xml:space="preserve">Приложение № 7 </w:t>
      </w:r>
    </w:p>
    <w:p w:rsidR="00F70460" w:rsidRPr="00F70460" w:rsidRDefault="00F70460" w:rsidP="00F70460">
      <w:pPr>
        <w:jc w:val="right"/>
        <w:rPr>
          <w:sz w:val="24"/>
          <w:szCs w:val="24"/>
        </w:rPr>
      </w:pPr>
      <w:r w:rsidRPr="00F70460">
        <w:rPr>
          <w:sz w:val="24"/>
          <w:szCs w:val="24"/>
        </w:rPr>
        <w:t>к Договору №</w:t>
      </w:r>
      <w:r w:rsidR="00D71DDE">
        <w:rPr>
          <w:sz w:val="24"/>
          <w:szCs w:val="24"/>
        </w:rPr>
        <w:t>____</w:t>
      </w:r>
      <w:r w:rsidRPr="00F70460">
        <w:rPr>
          <w:b/>
          <w:sz w:val="24"/>
          <w:szCs w:val="24"/>
        </w:rPr>
        <w:t>_____</w:t>
      </w:r>
      <w:r w:rsidRPr="00F70460">
        <w:rPr>
          <w:sz w:val="24"/>
          <w:szCs w:val="24"/>
        </w:rPr>
        <w:t>от «_</w:t>
      </w:r>
      <w:r w:rsidR="00D71DDE">
        <w:rPr>
          <w:sz w:val="24"/>
          <w:szCs w:val="24"/>
        </w:rPr>
        <w:t>__</w:t>
      </w:r>
      <w:r w:rsidRPr="00F70460">
        <w:rPr>
          <w:sz w:val="24"/>
          <w:szCs w:val="24"/>
        </w:rPr>
        <w:t>_» _</w:t>
      </w:r>
      <w:r w:rsidR="00D71DDE">
        <w:rPr>
          <w:sz w:val="24"/>
          <w:szCs w:val="24"/>
        </w:rPr>
        <w:t>_</w:t>
      </w:r>
      <w:r w:rsidRPr="00F70460">
        <w:rPr>
          <w:sz w:val="24"/>
          <w:szCs w:val="24"/>
        </w:rPr>
        <w:t>___ 2016 г.</w:t>
      </w:r>
    </w:p>
    <w:p w:rsidR="00F70460" w:rsidRPr="00F70460" w:rsidRDefault="00F70460" w:rsidP="00F70460">
      <w:pPr>
        <w:jc w:val="right"/>
        <w:rPr>
          <w:sz w:val="24"/>
          <w:szCs w:val="24"/>
        </w:rPr>
      </w:pPr>
    </w:p>
    <w:p w:rsidR="00F70460" w:rsidRPr="00F70460" w:rsidRDefault="00F70460" w:rsidP="00F70460">
      <w:pPr>
        <w:jc w:val="center"/>
        <w:rPr>
          <w:sz w:val="24"/>
          <w:szCs w:val="24"/>
        </w:rPr>
      </w:pPr>
      <w:r w:rsidRPr="00F70460">
        <w:rPr>
          <w:sz w:val="24"/>
          <w:szCs w:val="24"/>
        </w:rPr>
        <w:t>ТЕХНИЧЕСКОЕ ЗАДАНИЕ</w:t>
      </w:r>
    </w:p>
    <w:p w:rsidR="00F70460" w:rsidRPr="00F70460" w:rsidRDefault="00F70460" w:rsidP="00F70460">
      <w:pPr>
        <w:jc w:val="center"/>
        <w:rPr>
          <w:color w:val="000000" w:themeColor="text1"/>
          <w:sz w:val="24"/>
          <w:szCs w:val="24"/>
        </w:rPr>
      </w:pPr>
      <w:r w:rsidRPr="00F70460">
        <w:rPr>
          <w:color w:val="000000" w:themeColor="text1"/>
          <w:sz w:val="24"/>
          <w:szCs w:val="24"/>
        </w:rPr>
        <w:t>на поставку специальной литературы</w:t>
      </w:r>
    </w:p>
    <w:p w:rsidR="00F70460" w:rsidRPr="00F70460" w:rsidRDefault="00F70460" w:rsidP="00F70460">
      <w:pPr>
        <w:ind w:firstLine="709"/>
        <w:jc w:val="both"/>
        <w:rPr>
          <w:b/>
          <w:bCs/>
          <w:sz w:val="24"/>
          <w:szCs w:val="24"/>
        </w:rPr>
      </w:pPr>
    </w:p>
    <w:p w:rsidR="00F70460" w:rsidRPr="00F70460" w:rsidRDefault="00F70460" w:rsidP="00F70460">
      <w:pPr>
        <w:jc w:val="center"/>
        <w:rPr>
          <w:sz w:val="24"/>
          <w:szCs w:val="24"/>
        </w:rPr>
      </w:pPr>
    </w:p>
    <w:p w:rsidR="00F70460" w:rsidRPr="00F70460" w:rsidRDefault="00F70460" w:rsidP="00F70460">
      <w:pPr>
        <w:pStyle w:val="ad"/>
        <w:numPr>
          <w:ilvl w:val="0"/>
          <w:numId w:val="21"/>
        </w:numPr>
        <w:rPr>
          <w:b/>
          <w:bCs/>
          <w:sz w:val="24"/>
          <w:szCs w:val="24"/>
        </w:rPr>
      </w:pPr>
      <w:r w:rsidRPr="00F70460">
        <w:rPr>
          <w:b/>
          <w:bCs/>
          <w:sz w:val="24"/>
          <w:szCs w:val="24"/>
        </w:rPr>
        <w:t>Место поставки Товара:</w:t>
      </w:r>
    </w:p>
    <w:p w:rsidR="00F70460" w:rsidRPr="00F70460" w:rsidRDefault="00F70460" w:rsidP="00F70460">
      <w:pPr>
        <w:spacing w:line="276" w:lineRule="auto"/>
        <w:rPr>
          <w:sz w:val="24"/>
          <w:szCs w:val="24"/>
        </w:rPr>
      </w:pPr>
      <w:r w:rsidRPr="00F70460">
        <w:rPr>
          <w:sz w:val="24"/>
          <w:szCs w:val="24"/>
        </w:rPr>
        <w:t xml:space="preserve">             1.1 </w:t>
      </w:r>
      <w:r w:rsidRPr="00F70460">
        <w:rPr>
          <w:bCs/>
          <w:sz w:val="24"/>
          <w:szCs w:val="24"/>
        </w:rPr>
        <w:t>682800, Хабаровский край, п. Ванино, ул. Железнодорожная, д. 2</w:t>
      </w:r>
      <w:r w:rsidRPr="00F70460">
        <w:rPr>
          <w:sz w:val="24"/>
          <w:szCs w:val="24"/>
        </w:rPr>
        <w:t>.</w:t>
      </w:r>
    </w:p>
    <w:p w:rsidR="00F70460" w:rsidRPr="00F70460" w:rsidRDefault="00F70460" w:rsidP="00F70460">
      <w:pPr>
        <w:spacing w:line="276" w:lineRule="auto"/>
        <w:rPr>
          <w:sz w:val="24"/>
          <w:szCs w:val="24"/>
        </w:rPr>
      </w:pPr>
      <w:r w:rsidRPr="00F70460">
        <w:rPr>
          <w:sz w:val="24"/>
          <w:szCs w:val="24"/>
        </w:rPr>
        <w:t xml:space="preserve">                     Контактное лицо: Острянина</w:t>
      </w:r>
      <w:r w:rsidRPr="00F70460">
        <w:rPr>
          <w:bCs/>
          <w:sz w:val="24"/>
          <w:szCs w:val="24"/>
        </w:rPr>
        <w:t xml:space="preserve"> Яна Александровна, тел./факс:  8 (42137) 7-67-87.</w:t>
      </w:r>
    </w:p>
    <w:p w:rsidR="00F70460" w:rsidRPr="00F70460" w:rsidRDefault="00F70460" w:rsidP="00F70460">
      <w:pPr>
        <w:pStyle w:val="af0"/>
        <w:numPr>
          <w:ilvl w:val="1"/>
          <w:numId w:val="21"/>
        </w:numPr>
        <w:spacing w:line="276" w:lineRule="auto"/>
        <w:rPr>
          <w:sz w:val="24"/>
          <w:szCs w:val="24"/>
        </w:rPr>
      </w:pPr>
      <w:r w:rsidRPr="00F70460">
        <w:rPr>
          <w:bCs/>
          <w:sz w:val="24"/>
          <w:szCs w:val="24"/>
        </w:rPr>
        <w:t>682800, Хабаровский край, г. Советская Гавань, ул. Плеханова, д. 37</w:t>
      </w:r>
      <w:r w:rsidRPr="00F70460">
        <w:rPr>
          <w:sz w:val="24"/>
          <w:szCs w:val="24"/>
        </w:rPr>
        <w:t>.</w:t>
      </w:r>
    </w:p>
    <w:p w:rsidR="00F70460" w:rsidRPr="00F70460" w:rsidRDefault="00F70460" w:rsidP="00F70460">
      <w:pPr>
        <w:spacing w:line="276" w:lineRule="auto"/>
        <w:ind w:left="709"/>
        <w:rPr>
          <w:sz w:val="24"/>
          <w:szCs w:val="24"/>
        </w:rPr>
      </w:pPr>
      <w:r w:rsidRPr="00F70460">
        <w:rPr>
          <w:sz w:val="24"/>
          <w:szCs w:val="24"/>
        </w:rPr>
        <w:t xml:space="preserve">       Контактное лицо:  </w:t>
      </w:r>
      <w:r w:rsidRPr="00F70460">
        <w:rPr>
          <w:bCs/>
          <w:sz w:val="24"/>
          <w:szCs w:val="24"/>
        </w:rPr>
        <w:t>Лашун Елена Владимировна, тел./факс:  8 (42138) 40-7-49.</w:t>
      </w:r>
    </w:p>
    <w:p w:rsidR="00F70460" w:rsidRPr="00F70460" w:rsidRDefault="00F70460" w:rsidP="00F70460">
      <w:pPr>
        <w:pStyle w:val="af0"/>
        <w:numPr>
          <w:ilvl w:val="1"/>
          <w:numId w:val="21"/>
        </w:numPr>
        <w:tabs>
          <w:tab w:val="left" w:pos="1260"/>
        </w:tabs>
        <w:rPr>
          <w:sz w:val="24"/>
          <w:szCs w:val="24"/>
        </w:rPr>
      </w:pPr>
      <w:r w:rsidRPr="00F70460">
        <w:rPr>
          <w:bCs/>
          <w:sz w:val="24"/>
          <w:szCs w:val="24"/>
        </w:rPr>
        <w:t>682460, Хабаровский край, г. Николаевск – на - Амуре, ул. Кантера, д.1</w:t>
      </w:r>
      <w:r w:rsidRPr="00F70460">
        <w:rPr>
          <w:sz w:val="24"/>
          <w:szCs w:val="24"/>
        </w:rPr>
        <w:t>.</w:t>
      </w:r>
    </w:p>
    <w:p w:rsidR="00F70460" w:rsidRPr="00F70460" w:rsidRDefault="00F70460" w:rsidP="00F70460">
      <w:pPr>
        <w:ind w:left="709"/>
        <w:rPr>
          <w:sz w:val="24"/>
          <w:szCs w:val="24"/>
        </w:rPr>
      </w:pPr>
      <w:r w:rsidRPr="00F70460">
        <w:rPr>
          <w:sz w:val="24"/>
          <w:szCs w:val="24"/>
        </w:rPr>
        <w:t xml:space="preserve">        Контактное лицо:  </w:t>
      </w:r>
      <w:r w:rsidRPr="00F70460">
        <w:rPr>
          <w:bCs/>
          <w:sz w:val="24"/>
          <w:szCs w:val="24"/>
        </w:rPr>
        <w:t>Боложук Маргарита Анатольевна</w:t>
      </w:r>
      <w:r w:rsidRPr="00F70460">
        <w:rPr>
          <w:sz w:val="24"/>
          <w:szCs w:val="24"/>
        </w:rPr>
        <w:t xml:space="preserve">, тел./факс: </w:t>
      </w:r>
      <w:r w:rsidRPr="00F70460">
        <w:rPr>
          <w:bCs/>
          <w:sz w:val="24"/>
          <w:szCs w:val="24"/>
        </w:rPr>
        <w:t xml:space="preserve"> 8 (42135) 2-31-01.</w:t>
      </w:r>
    </w:p>
    <w:p w:rsidR="00F70460" w:rsidRPr="00F70460" w:rsidRDefault="00F70460" w:rsidP="00F70460">
      <w:pPr>
        <w:rPr>
          <w:sz w:val="24"/>
          <w:szCs w:val="24"/>
        </w:rPr>
      </w:pPr>
      <w:r w:rsidRPr="00F70460">
        <w:rPr>
          <w:bCs/>
          <w:sz w:val="24"/>
          <w:szCs w:val="24"/>
        </w:rPr>
        <w:t xml:space="preserve">             1.4  682429, Хабаровский край, Ульчский район, п. Де-Кастри, ул. Советская, д. 5</w:t>
      </w:r>
      <w:r w:rsidRPr="00F70460">
        <w:rPr>
          <w:sz w:val="24"/>
          <w:szCs w:val="24"/>
        </w:rPr>
        <w:t>.</w:t>
      </w:r>
    </w:p>
    <w:p w:rsidR="00F70460" w:rsidRPr="00F70460" w:rsidRDefault="00F70460" w:rsidP="00F70460">
      <w:pPr>
        <w:ind w:left="709"/>
        <w:rPr>
          <w:sz w:val="24"/>
          <w:szCs w:val="24"/>
        </w:rPr>
      </w:pPr>
      <w:r w:rsidRPr="00F70460">
        <w:rPr>
          <w:sz w:val="24"/>
          <w:szCs w:val="24"/>
        </w:rPr>
        <w:t xml:space="preserve">        Контактное лицо:  </w:t>
      </w:r>
      <w:r w:rsidRPr="00F70460">
        <w:rPr>
          <w:bCs/>
          <w:sz w:val="24"/>
          <w:szCs w:val="24"/>
        </w:rPr>
        <w:t>Федотова Эльвира Александровна, т</w:t>
      </w:r>
      <w:r w:rsidRPr="00F70460">
        <w:rPr>
          <w:sz w:val="24"/>
          <w:szCs w:val="24"/>
        </w:rPr>
        <w:t xml:space="preserve">ел./факс: </w:t>
      </w:r>
      <w:r w:rsidRPr="00F70460">
        <w:rPr>
          <w:bCs/>
          <w:sz w:val="24"/>
          <w:szCs w:val="24"/>
        </w:rPr>
        <w:t xml:space="preserve"> 8 (42151) 56-141</w:t>
      </w:r>
    </w:p>
    <w:p w:rsidR="00F70460" w:rsidRPr="00F70460" w:rsidRDefault="00F70460" w:rsidP="00F70460">
      <w:pPr>
        <w:pStyle w:val="af0"/>
        <w:numPr>
          <w:ilvl w:val="1"/>
          <w:numId w:val="23"/>
        </w:numPr>
        <w:rPr>
          <w:sz w:val="24"/>
          <w:szCs w:val="24"/>
        </w:rPr>
      </w:pPr>
      <w:r w:rsidRPr="00F70460">
        <w:rPr>
          <w:bCs/>
          <w:sz w:val="24"/>
          <w:szCs w:val="24"/>
        </w:rPr>
        <w:t xml:space="preserve"> 682480, Хабаровский край, п. Охотск, ул. Белолипского, д. 19</w:t>
      </w:r>
      <w:r w:rsidRPr="00F70460">
        <w:rPr>
          <w:sz w:val="24"/>
          <w:szCs w:val="24"/>
        </w:rPr>
        <w:t>.</w:t>
      </w:r>
    </w:p>
    <w:p w:rsidR="00F70460" w:rsidRPr="00F70460" w:rsidRDefault="00F70460" w:rsidP="00F70460">
      <w:pPr>
        <w:rPr>
          <w:sz w:val="24"/>
          <w:szCs w:val="24"/>
        </w:rPr>
      </w:pPr>
      <w:r w:rsidRPr="00F70460">
        <w:rPr>
          <w:sz w:val="24"/>
          <w:szCs w:val="24"/>
        </w:rPr>
        <w:t xml:space="preserve">                    Контактное лицо:  </w:t>
      </w:r>
      <w:r w:rsidRPr="00F70460">
        <w:rPr>
          <w:bCs/>
          <w:sz w:val="24"/>
          <w:szCs w:val="24"/>
        </w:rPr>
        <w:t>Шевченко Людмила Григорьевна, т</w:t>
      </w:r>
      <w:r w:rsidRPr="00F70460">
        <w:rPr>
          <w:sz w:val="24"/>
          <w:szCs w:val="24"/>
        </w:rPr>
        <w:t xml:space="preserve">ел./факс: </w:t>
      </w:r>
      <w:r w:rsidRPr="00F70460">
        <w:rPr>
          <w:bCs/>
          <w:sz w:val="24"/>
          <w:szCs w:val="24"/>
        </w:rPr>
        <w:t xml:space="preserve"> 8 (42141) 9-24-26.</w:t>
      </w:r>
    </w:p>
    <w:p w:rsidR="00F70460" w:rsidRPr="00F70460" w:rsidRDefault="00F70460" w:rsidP="00F70460">
      <w:pPr>
        <w:ind w:firstLine="709"/>
        <w:rPr>
          <w:sz w:val="24"/>
          <w:szCs w:val="24"/>
        </w:rPr>
      </w:pPr>
      <w:r w:rsidRPr="00F70460">
        <w:rPr>
          <w:sz w:val="24"/>
          <w:szCs w:val="24"/>
        </w:rPr>
        <w:t xml:space="preserve"> 1.</w:t>
      </w:r>
      <w:r w:rsidRPr="00F70460">
        <w:rPr>
          <w:bCs/>
          <w:sz w:val="24"/>
          <w:szCs w:val="24"/>
        </w:rPr>
        <w:t>6  685000,  Магаданская обл., г. Магадан, Морской торговый порт</w:t>
      </w:r>
      <w:r w:rsidRPr="00F70460">
        <w:rPr>
          <w:sz w:val="24"/>
          <w:szCs w:val="24"/>
        </w:rPr>
        <w:t>.</w:t>
      </w:r>
    </w:p>
    <w:p w:rsidR="00F70460" w:rsidRPr="00F70460" w:rsidRDefault="00F70460" w:rsidP="00F70460">
      <w:pPr>
        <w:spacing w:line="276" w:lineRule="auto"/>
        <w:rPr>
          <w:sz w:val="24"/>
          <w:szCs w:val="24"/>
        </w:rPr>
      </w:pPr>
      <w:r w:rsidRPr="00F70460">
        <w:rPr>
          <w:sz w:val="24"/>
          <w:szCs w:val="24"/>
        </w:rPr>
        <w:t xml:space="preserve">                    Контактное лицо: Харьковская Мария Сергеевна,  </w:t>
      </w:r>
      <w:r w:rsidRPr="00F70460">
        <w:rPr>
          <w:bCs/>
          <w:sz w:val="24"/>
          <w:szCs w:val="24"/>
        </w:rPr>
        <w:t>тел./факс:  8 (4132) 692-185,607-705.</w:t>
      </w:r>
    </w:p>
    <w:p w:rsidR="00F70460" w:rsidRPr="00F70460" w:rsidRDefault="00F70460" w:rsidP="00F70460">
      <w:pPr>
        <w:rPr>
          <w:bCs/>
          <w:sz w:val="24"/>
          <w:szCs w:val="24"/>
        </w:rPr>
      </w:pPr>
    </w:p>
    <w:p w:rsidR="00F70460" w:rsidRPr="00F70460" w:rsidRDefault="00F70460" w:rsidP="00F70460">
      <w:pPr>
        <w:pStyle w:val="ad"/>
        <w:jc w:val="both"/>
        <w:rPr>
          <w:b/>
          <w:sz w:val="24"/>
          <w:szCs w:val="24"/>
        </w:rPr>
      </w:pPr>
      <w:r w:rsidRPr="00F70460">
        <w:rPr>
          <w:b/>
          <w:color w:val="000000"/>
          <w:sz w:val="24"/>
          <w:szCs w:val="24"/>
        </w:rPr>
        <w:t xml:space="preserve">              2. </w:t>
      </w:r>
      <w:r w:rsidRPr="00F70460">
        <w:rPr>
          <w:b/>
          <w:sz w:val="24"/>
          <w:szCs w:val="24"/>
        </w:rPr>
        <w:t>Условия поставки Товара:</w:t>
      </w:r>
    </w:p>
    <w:p w:rsidR="00F70460" w:rsidRPr="00F70460" w:rsidRDefault="00F70460" w:rsidP="00F70460">
      <w:pPr>
        <w:ind w:firstLine="709"/>
        <w:jc w:val="both"/>
        <w:rPr>
          <w:color w:val="000000"/>
          <w:sz w:val="24"/>
          <w:szCs w:val="24"/>
        </w:rPr>
      </w:pPr>
      <w:r w:rsidRPr="00F70460">
        <w:rPr>
          <w:sz w:val="24"/>
          <w:szCs w:val="24"/>
        </w:rPr>
        <w:t xml:space="preserve">2.1. Товар должен быть пригоден для целей, для которых Товары такого рода обычно используются. </w:t>
      </w:r>
      <w:r w:rsidRPr="00F70460">
        <w:rPr>
          <w:color w:val="000000"/>
          <w:sz w:val="24"/>
          <w:szCs w:val="24"/>
        </w:rPr>
        <w:t>Поставляемая специальная литература должна соответствовать ГОСТам, СанПинам, ТУ и (или) иным документам, регламентирующим ее качество.</w:t>
      </w:r>
    </w:p>
    <w:p w:rsidR="00F70460" w:rsidRPr="00F70460" w:rsidRDefault="00F70460" w:rsidP="00F70460">
      <w:pPr>
        <w:ind w:firstLine="709"/>
        <w:jc w:val="both"/>
        <w:rPr>
          <w:sz w:val="24"/>
          <w:szCs w:val="24"/>
        </w:rPr>
      </w:pPr>
      <w:r w:rsidRPr="00F70460">
        <w:rPr>
          <w:sz w:val="24"/>
          <w:szCs w:val="24"/>
        </w:rPr>
        <w:t>2.2. Поставка Товара осуществляется силами и за счет средств Поставщика на условиях поставки и разгрузки Товара в месте доставки. Приемка Товара Заказчиком производится в рабочие дни с 9-00 час. до 17-00 час. (с 12.30 до 13.45 часов перерыв) – с понедельника по пятницу, кроме субботы, воскресенья и праздничных дней в соответствии с действующим законодательством РФ.  Поставщик уведомляет Заказчика о предполагаемой дате поставки Товара не менее чем за 2 (два) рабочих дня.</w:t>
      </w:r>
    </w:p>
    <w:p w:rsidR="00F70460" w:rsidRPr="00F70460" w:rsidRDefault="00F70460" w:rsidP="00F70460">
      <w:pPr>
        <w:ind w:firstLine="709"/>
        <w:jc w:val="both"/>
        <w:rPr>
          <w:sz w:val="24"/>
          <w:szCs w:val="24"/>
        </w:rPr>
      </w:pPr>
      <w:r w:rsidRPr="00F70460">
        <w:rPr>
          <w:sz w:val="24"/>
          <w:szCs w:val="24"/>
        </w:rPr>
        <w:t>2.3. Маркировка упаковки должна содержать: адрес поставщика, наименование Товара,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F70460" w:rsidRPr="00F70460" w:rsidRDefault="00F70460" w:rsidP="00F70460">
      <w:pPr>
        <w:jc w:val="both"/>
        <w:rPr>
          <w:sz w:val="24"/>
          <w:szCs w:val="24"/>
        </w:rPr>
      </w:pPr>
      <w:r w:rsidRPr="00F70460">
        <w:rPr>
          <w:sz w:val="24"/>
          <w:szCs w:val="24"/>
        </w:rPr>
        <w:t xml:space="preserve">          2.4. Упаковка</w:t>
      </w:r>
      <w:r w:rsidR="009E19CB">
        <w:rPr>
          <w:sz w:val="24"/>
          <w:szCs w:val="24"/>
        </w:rPr>
        <w:t xml:space="preserve"> </w:t>
      </w:r>
      <w:r w:rsidRPr="00F70460">
        <w:rPr>
          <w:sz w:val="24"/>
          <w:szCs w:val="24"/>
        </w:rPr>
        <w:t xml:space="preserve">должна обеспечивать сохранность груза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техническому регламенту (ТР ТС 005-2011),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 </w:t>
      </w:r>
    </w:p>
    <w:p w:rsidR="00F70460" w:rsidRPr="00F70460" w:rsidRDefault="00F70460" w:rsidP="00F70460">
      <w:pPr>
        <w:ind w:firstLine="709"/>
        <w:jc w:val="both"/>
        <w:rPr>
          <w:sz w:val="24"/>
          <w:szCs w:val="24"/>
        </w:rPr>
      </w:pPr>
      <w:r w:rsidRPr="00F70460">
        <w:rPr>
          <w:sz w:val="24"/>
          <w:szCs w:val="24"/>
        </w:rPr>
        <w:t>2.5. Поставка Товара должна быть осуществлена одной партией в каждое место доставки согласно п. 1 Технического задания в течение 30 (тридцати) календарных дней с момента подписания Договора.</w:t>
      </w:r>
    </w:p>
    <w:p w:rsidR="00F70460" w:rsidRPr="00F70460" w:rsidRDefault="00F70460" w:rsidP="00F70460">
      <w:pPr>
        <w:pStyle w:val="ad"/>
        <w:tabs>
          <w:tab w:val="num" w:pos="540"/>
        </w:tabs>
        <w:ind w:firstLine="709"/>
        <w:jc w:val="both"/>
        <w:rPr>
          <w:b/>
          <w:sz w:val="24"/>
          <w:szCs w:val="24"/>
        </w:rPr>
      </w:pPr>
    </w:p>
    <w:p w:rsidR="00F70460" w:rsidRPr="00F70460" w:rsidRDefault="00F70460" w:rsidP="00F70460">
      <w:pPr>
        <w:pStyle w:val="ad"/>
        <w:tabs>
          <w:tab w:val="num" w:pos="540"/>
        </w:tabs>
        <w:ind w:firstLine="709"/>
        <w:jc w:val="both"/>
        <w:rPr>
          <w:b/>
          <w:sz w:val="24"/>
          <w:szCs w:val="24"/>
        </w:rPr>
      </w:pPr>
      <w:r w:rsidRPr="00F70460">
        <w:rPr>
          <w:b/>
          <w:sz w:val="24"/>
          <w:szCs w:val="24"/>
        </w:rPr>
        <w:t>3. Обязанности Поставщика:</w:t>
      </w:r>
    </w:p>
    <w:p w:rsidR="00F70460" w:rsidRPr="00F70460" w:rsidRDefault="00F70460" w:rsidP="00F70460">
      <w:pPr>
        <w:pStyle w:val="ad"/>
        <w:tabs>
          <w:tab w:val="num" w:pos="540"/>
        </w:tabs>
        <w:ind w:firstLine="709"/>
        <w:contextualSpacing/>
        <w:jc w:val="both"/>
        <w:rPr>
          <w:sz w:val="24"/>
          <w:szCs w:val="24"/>
        </w:rPr>
      </w:pPr>
      <w:r w:rsidRPr="00F70460">
        <w:rPr>
          <w:sz w:val="24"/>
          <w:szCs w:val="24"/>
        </w:rPr>
        <w:t>3.1. Осуществить поставку Товара в соответствии с условиями Договора, передав Заказчику Товар надлежащего качества, в ассортименте и количестве, указанном в Спецификациях на поставку Товара и в срок, указанный в настоящем Договоре.</w:t>
      </w:r>
    </w:p>
    <w:p w:rsidR="00F70460" w:rsidRPr="00F70460" w:rsidRDefault="00F70460" w:rsidP="00F70460">
      <w:pPr>
        <w:pStyle w:val="ad"/>
        <w:tabs>
          <w:tab w:val="num" w:pos="540"/>
        </w:tabs>
        <w:ind w:firstLine="709"/>
        <w:contextualSpacing/>
        <w:jc w:val="both"/>
        <w:rPr>
          <w:sz w:val="24"/>
          <w:szCs w:val="24"/>
        </w:rPr>
      </w:pPr>
      <w:r w:rsidRPr="00F70460">
        <w:rPr>
          <w:sz w:val="24"/>
          <w:szCs w:val="24"/>
        </w:rPr>
        <w:t>3.2. По требованию Заказчика предоставлять сертификаты (декларации) соответствия, подтверждающие качество и безопасность Товара.</w:t>
      </w:r>
    </w:p>
    <w:p w:rsidR="00F70460" w:rsidRPr="00F70460" w:rsidRDefault="00F70460" w:rsidP="00F70460">
      <w:pPr>
        <w:pStyle w:val="ad"/>
        <w:tabs>
          <w:tab w:val="num" w:pos="540"/>
        </w:tabs>
        <w:ind w:firstLine="709"/>
        <w:contextualSpacing/>
        <w:jc w:val="both"/>
        <w:rPr>
          <w:sz w:val="24"/>
          <w:szCs w:val="24"/>
        </w:rPr>
      </w:pPr>
      <w:r w:rsidRPr="00F70460">
        <w:rPr>
          <w:sz w:val="24"/>
          <w:szCs w:val="24"/>
        </w:rPr>
        <w:lastRenderedPageBreak/>
        <w:t>3.3. Нести риск случайной гибели или случайного повреждения Товара до его приемки Заказчиком.</w:t>
      </w:r>
    </w:p>
    <w:p w:rsidR="00F70460" w:rsidRPr="00F70460" w:rsidRDefault="00F70460" w:rsidP="00F70460">
      <w:pPr>
        <w:shd w:val="clear" w:color="auto" w:fill="FFFFFF"/>
        <w:tabs>
          <w:tab w:val="left" w:pos="298"/>
        </w:tabs>
        <w:ind w:firstLine="709"/>
        <w:jc w:val="both"/>
        <w:rPr>
          <w:b/>
          <w:sz w:val="24"/>
          <w:szCs w:val="24"/>
        </w:rPr>
      </w:pPr>
      <w:r w:rsidRPr="00F70460">
        <w:rPr>
          <w:b/>
          <w:sz w:val="24"/>
          <w:szCs w:val="24"/>
        </w:rPr>
        <w:t xml:space="preserve">4. Срок предоставления гарантии качества Товара: </w:t>
      </w:r>
    </w:p>
    <w:p w:rsidR="00F70460" w:rsidRPr="00F70460" w:rsidRDefault="00F70460" w:rsidP="00F70460">
      <w:pPr>
        <w:shd w:val="clear" w:color="auto" w:fill="FFFFFF"/>
        <w:tabs>
          <w:tab w:val="left" w:pos="298"/>
        </w:tabs>
        <w:ind w:firstLine="709"/>
        <w:jc w:val="both"/>
        <w:rPr>
          <w:sz w:val="24"/>
          <w:szCs w:val="24"/>
        </w:rPr>
      </w:pPr>
      <w:r w:rsidRPr="00F70460">
        <w:rPr>
          <w:sz w:val="24"/>
          <w:szCs w:val="24"/>
        </w:rPr>
        <w:t>4.1. Бесплатно осуществлять гарантийные обязательства в отношении Товара в течение гарантийного срока, в  том числе замену Товара в соответствии со Спецификациями.</w:t>
      </w:r>
    </w:p>
    <w:p w:rsidR="00F70460" w:rsidRPr="00F70460" w:rsidRDefault="00F70460" w:rsidP="00F70460">
      <w:pPr>
        <w:shd w:val="clear" w:color="auto" w:fill="FFFFFF"/>
        <w:tabs>
          <w:tab w:val="left" w:pos="298"/>
        </w:tabs>
        <w:ind w:firstLine="709"/>
        <w:jc w:val="both"/>
        <w:rPr>
          <w:sz w:val="24"/>
          <w:szCs w:val="24"/>
        </w:rPr>
      </w:pPr>
      <w:r w:rsidRPr="00F70460">
        <w:rPr>
          <w:sz w:val="24"/>
          <w:szCs w:val="24"/>
        </w:rPr>
        <w:t>4.2. Гарантийный срок наступает с момента подписания товарной накладной и составляет 12 месяцев.</w:t>
      </w:r>
    </w:p>
    <w:p w:rsidR="00F70460" w:rsidRPr="00F70460" w:rsidRDefault="00F70460" w:rsidP="00F70460">
      <w:pPr>
        <w:shd w:val="clear" w:color="auto" w:fill="FFFFFF"/>
        <w:tabs>
          <w:tab w:val="left" w:pos="298"/>
        </w:tabs>
        <w:ind w:firstLine="709"/>
        <w:jc w:val="both"/>
        <w:rPr>
          <w:sz w:val="24"/>
          <w:szCs w:val="24"/>
        </w:rPr>
      </w:pPr>
      <w:r w:rsidRPr="00F70460">
        <w:rPr>
          <w:sz w:val="24"/>
          <w:szCs w:val="24"/>
        </w:rPr>
        <w:t>4.3. Заказчик в течение гарантийного срока вправе предъявить требования, связанные с недостатками поставленного по Договору Товара или в случае обнаружения нарушений Поставщиком условий Договора вне зависимости от приемки Заказчиком поставленных Товаров.</w:t>
      </w:r>
    </w:p>
    <w:p w:rsidR="00F70460" w:rsidRPr="00F70460" w:rsidRDefault="00F70460" w:rsidP="00F70460">
      <w:pPr>
        <w:shd w:val="clear" w:color="auto" w:fill="FFFFFF"/>
        <w:tabs>
          <w:tab w:val="left" w:pos="298"/>
        </w:tabs>
        <w:ind w:firstLine="709"/>
        <w:jc w:val="both"/>
        <w:rPr>
          <w:sz w:val="24"/>
          <w:szCs w:val="24"/>
        </w:rPr>
      </w:pPr>
      <w:r w:rsidRPr="00F70460">
        <w:rPr>
          <w:sz w:val="24"/>
          <w:szCs w:val="24"/>
        </w:rPr>
        <w:t>4.4. При обнаружении в период гарантийного срока недостатков, в том числе скрытых, которые не позволяют продолжить нормальную эксплуатацию Товара, гарантийный срок продлевается на период устранения недостатков.</w:t>
      </w:r>
    </w:p>
    <w:p w:rsidR="00F70460" w:rsidRPr="00F70460" w:rsidRDefault="00F70460" w:rsidP="00F70460">
      <w:pPr>
        <w:pStyle w:val="ad"/>
        <w:ind w:firstLine="709"/>
        <w:jc w:val="both"/>
        <w:rPr>
          <w:b/>
          <w:sz w:val="24"/>
          <w:szCs w:val="24"/>
        </w:rPr>
      </w:pPr>
    </w:p>
    <w:p w:rsidR="00F70460" w:rsidRPr="00F70460" w:rsidRDefault="00F70460" w:rsidP="00F70460">
      <w:pPr>
        <w:pStyle w:val="ad"/>
        <w:ind w:firstLine="709"/>
        <w:jc w:val="both"/>
        <w:rPr>
          <w:b/>
          <w:sz w:val="24"/>
          <w:szCs w:val="24"/>
        </w:rPr>
      </w:pPr>
      <w:r w:rsidRPr="00F70460">
        <w:rPr>
          <w:b/>
          <w:sz w:val="24"/>
          <w:szCs w:val="24"/>
        </w:rPr>
        <w:t>5. Гарантии качества Товара:</w:t>
      </w:r>
    </w:p>
    <w:p w:rsidR="00F70460" w:rsidRPr="00F70460" w:rsidRDefault="00F70460" w:rsidP="00F70460">
      <w:pPr>
        <w:ind w:firstLine="709"/>
        <w:jc w:val="both"/>
        <w:rPr>
          <w:color w:val="000000"/>
          <w:sz w:val="24"/>
          <w:szCs w:val="24"/>
        </w:rPr>
      </w:pPr>
      <w:r w:rsidRPr="00F70460">
        <w:rPr>
          <w:sz w:val="24"/>
          <w:szCs w:val="24"/>
        </w:rPr>
        <w:t xml:space="preserve">5.1. Качество Товара должно соответствовать </w:t>
      </w:r>
      <w:r w:rsidRPr="00F70460">
        <w:rPr>
          <w:color w:val="000000"/>
          <w:sz w:val="24"/>
          <w:szCs w:val="24"/>
        </w:rPr>
        <w:t>ГОСТам, СанПинам, ТУ и (или) иным документам, регламентирующим ее качество.</w:t>
      </w:r>
    </w:p>
    <w:p w:rsidR="00F70460" w:rsidRPr="00F70460" w:rsidRDefault="00F70460" w:rsidP="00F70460">
      <w:pPr>
        <w:ind w:firstLine="709"/>
        <w:jc w:val="both"/>
        <w:rPr>
          <w:sz w:val="24"/>
          <w:szCs w:val="24"/>
        </w:rPr>
      </w:pPr>
    </w:p>
    <w:p w:rsidR="00F70460" w:rsidRPr="00F70460" w:rsidRDefault="00F70460" w:rsidP="00F70460">
      <w:pPr>
        <w:rPr>
          <w:b/>
          <w:sz w:val="24"/>
          <w:szCs w:val="24"/>
        </w:rPr>
      </w:pPr>
    </w:p>
    <w:tbl>
      <w:tblPr>
        <w:tblW w:w="10031" w:type="dxa"/>
        <w:tblLook w:val="01E0"/>
      </w:tblPr>
      <w:tblGrid>
        <w:gridCol w:w="5070"/>
        <w:gridCol w:w="4961"/>
      </w:tblGrid>
      <w:tr w:rsidR="00F70460" w:rsidRPr="00F70460" w:rsidTr="0051319A">
        <w:trPr>
          <w:trHeight w:val="2424"/>
        </w:trPr>
        <w:tc>
          <w:tcPr>
            <w:tcW w:w="5070" w:type="dxa"/>
          </w:tcPr>
          <w:p w:rsidR="00F70460" w:rsidRPr="00F70460" w:rsidRDefault="00F70460" w:rsidP="0051319A">
            <w:pPr>
              <w:rPr>
                <w:b/>
                <w:sz w:val="24"/>
                <w:szCs w:val="24"/>
              </w:rPr>
            </w:pPr>
            <w:r w:rsidRPr="00F70460">
              <w:rPr>
                <w:b/>
                <w:sz w:val="24"/>
                <w:szCs w:val="24"/>
              </w:rPr>
              <w:t>Заказчик:</w:t>
            </w:r>
          </w:p>
          <w:p w:rsidR="00F70460" w:rsidRPr="00F70460" w:rsidRDefault="00F70460" w:rsidP="0051319A">
            <w:pPr>
              <w:rPr>
                <w:sz w:val="24"/>
                <w:szCs w:val="24"/>
              </w:rPr>
            </w:pPr>
            <w:r w:rsidRPr="00F70460">
              <w:rPr>
                <w:sz w:val="24"/>
                <w:szCs w:val="24"/>
              </w:rPr>
              <w:t xml:space="preserve">Руководитель </w:t>
            </w:r>
          </w:p>
          <w:p w:rsidR="00F70460" w:rsidRPr="00F70460" w:rsidRDefault="00F70460" w:rsidP="0051319A">
            <w:pPr>
              <w:rPr>
                <w:sz w:val="24"/>
                <w:szCs w:val="24"/>
              </w:rPr>
            </w:pPr>
          </w:p>
          <w:p w:rsidR="00F70460" w:rsidRPr="00F70460" w:rsidRDefault="00F70460" w:rsidP="0051319A">
            <w:pPr>
              <w:rPr>
                <w:sz w:val="24"/>
                <w:szCs w:val="24"/>
              </w:rPr>
            </w:pPr>
          </w:p>
          <w:p w:rsidR="00F70460" w:rsidRPr="00F70460" w:rsidRDefault="00F70460" w:rsidP="0051319A">
            <w:pPr>
              <w:rPr>
                <w:sz w:val="24"/>
                <w:szCs w:val="24"/>
              </w:rPr>
            </w:pPr>
            <w:r w:rsidRPr="00F70460">
              <w:rPr>
                <w:sz w:val="24"/>
                <w:szCs w:val="24"/>
              </w:rPr>
              <w:t>__________________/</w:t>
            </w:r>
            <w:r w:rsidRPr="00F70460">
              <w:rPr>
                <w:bCs/>
                <w:spacing w:val="-5"/>
                <w:sz w:val="24"/>
                <w:szCs w:val="24"/>
              </w:rPr>
              <w:t xml:space="preserve"> Н.П. Татаринов</w:t>
            </w:r>
          </w:p>
          <w:p w:rsidR="00F70460" w:rsidRPr="00F70460" w:rsidRDefault="00F70460" w:rsidP="0051319A">
            <w:pPr>
              <w:rPr>
                <w:sz w:val="24"/>
                <w:szCs w:val="24"/>
              </w:rPr>
            </w:pPr>
          </w:p>
          <w:p w:rsidR="00F70460" w:rsidRPr="00F70460" w:rsidRDefault="00F70460" w:rsidP="0051319A">
            <w:pPr>
              <w:rPr>
                <w:bCs/>
                <w:spacing w:val="-3"/>
                <w:sz w:val="24"/>
                <w:szCs w:val="24"/>
              </w:rPr>
            </w:pPr>
            <w:r w:rsidRPr="00F70460">
              <w:rPr>
                <w:sz w:val="24"/>
                <w:szCs w:val="24"/>
              </w:rPr>
              <w:t>«___» __________________2016 года</w:t>
            </w:r>
          </w:p>
          <w:p w:rsidR="00F70460" w:rsidRPr="00F70460" w:rsidRDefault="00F70460" w:rsidP="0051319A">
            <w:pPr>
              <w:rPr>
                <w:sz w:val="24"/>
                <w:szCs w:val="24"/>
              </w:rPr>
            </w:pPr>
            <w:r w:rsidRPr="00F70460">
              <w:rPr>
                <w:bCs/>
                <w:spacing w:val="-3"/>
                <w:sz w:val="24"/>
                <w:szCs w:val="24"/>
              </w:rPr>
              <w:t xml:space="preserve">мп    </w:t>
            </w:r>
          </w:p>
        </w:tc>
        <w:tc>
          <w:tcPr>
            <w:tcW w:w="4961" w:type="dxa"/>
          </w:tcPr>
          <w:p w:rsidR="00F70460" w:rsidRPr="00F70460" w:rsidRDefault="00F70460" w:rsidP="0051319A">
            <w:pPr>
              <w:rPr>
                <w:b/>
                <w:sz w:val="24"/>
                <w:szCs w:val="24"/>
              </w:rPr>
            </w:pPr>
            <w:r w:rsidRPr="00F70460">
              <w:rPr>
                <w:b/>
                <w:sz w:val="24"/>
                <w:szCs w:val="24"/>
              </w:rPr>
              <w:t>Поставщик:</w:t>
            </w:r>
          </w:p>
          <w:p w:rsidR="00D71DDE" w:rsidRPr="004E044E" w:rsidRDefault="00D71DDE" w:rsidP="00D71DDE">
            <w:pPr>
              <w:ind w:right="-108"/>
              <w:rPr>
                <w:sz w:val="24"/>
                <w:szCs w:val="24"/>
              </w:rPr>
            </w:pPr>
            <w:r>
              <w:rPr>
                <w:sz w:val="24"/>
                <w:szCs w:val="24"/>
              </w:rPr>
              <w:t>Индивидуальный предприниматель</w:t>
            </w:r>
          </w:p>
          <w:p w:rsidR="00F70460" w:rsidRPr="00F70460" w:rsidRDefault="00F70460" w:rsidP="0051319A">
            <w:pPr>
              <w:rPr>
                <w:sz w:val="24"/>
                <w:szCs w:val="24"/>
              </w:rPr>
            </w:pPr>
          </w:p>
          <w:p w:rsidR="00F70460" w:rsidRPr="00F70460" w:rsidRDefault="00F70460" w:rsidP="0051319A">
            <w:pPr>
              <w:rPr>
                <w:sz w:val="24"/>
                <w:szCs w:val="24"/>
              </w:rPr>
            </w:pPr>
          </w:p>
          <w:p w:rsidR="009E19CB" w:rsidRPr="004E044E" w:rsidRDefault="009E19CB" w:rsidP="009E19CB">
            <w:pPr>
              <w:ind w:right="-108"/>
              <w:rPr>
                <w:sz w:val="24"/>
                <w:szCs w:val="24"/>
              </w:rPr>
            </w:pPr>
            <w:r w:rsidRPr="004E044E">
              <w:rPr>
                <w:sz w:val="24"/>
                <w:szCs w:val="24"/>
              </w:rPr>
              <w:t xml:space="preserve">_________________ / </w:t>
            </w:r>
            <w:r>
              <w:rPr>
                <w:sz w:val="24"/>
                <w:szCs w:val="24"/>
              </w:rPr>
              <w:t>Д.А</w:t>
            </w:r>
            <w:r w:rsidRPr="004E044E">
              <w:rPr>
                <w:sz w:val="24"/>
                <w:szCs w:val="24"/>
              </w:rPr>
              <w:t xml:space="preserve">. </w:t>
            </w:r>
            <w:r>
              <w:rPr>
                <w:sz w:val="24"/>
                <w:szCs w:val="24"/>
              </w:rPr>
              <w:t>Акмайкин</w:t>
            </w:r>
            <w:r w:rsidRPr="004E044E">
              <w:rPr>
                <w:sz w:val="24"/>
                <w:szCs w:val="24"/>
              </w:rPr>
              <w:t xml:space="preserve"> /</w:t>
            </w:r>
          </w:p>
          <w:p w:rsidR="009E19CB" w:rsidRDefault="009E19CB" w:rsidP="009E19CB">
            <w:pPr>
              <w:shd w:val="clear" w:color="auto" w:fill="FFFFFF"/>
              <w:ind w:left="168"/>
              <w:rPr>
                <w:bCs/>
                <w:spacing w:val="-5"/>
                <w:sz w:val="24"/>
                <w:szCs w:val="24"/>
              </w:rPr>
            </w:pPr>
          </w:p>
          <w:p w:rsidR="009E19CB" w:rsidRPr="00F70460" w:rsidRDefault="009E19CB" w:rsidP="009E19CB">
            <w:pPr>
              <w:shd w:val="clear" w:color="auto" w:fill="FFFFFF"/>
              <w:ind w:left="168"/>
              <w:rPr>
                <w:bCs/>
                <w:spacing w:val="-5"/>
                <w:sz w:val="24"/>
                <w:szCs w:val="24"/>
              </w:rPr>
            </w:pPr>
            <w:r w:rsidRPr="00F70460">
              <w:rPr>
                <w:bCs/>
                <w:spacing w:val="-5"/>
                <w:sz w:val="24"/>
                <w:szCs w:val="24"/>
              </w:rPr>
              <w:t>«___» _____________ 2016 г.</w:t>
            </w:r>
          </w:p>
          <w:p w:rsidR="00F70460" w:rsidRPr="00F70460" w:rsidRDefault="009E19CB" w:rsidP="009E19CB">
            <w:pPr>
              <w:rPr>
                <w:sz w:val="24"/>
                <w:szCs w:val="24"/>
              </w:rPr>
            </w:pPr>
            <w:r w:rsidRPr="00F70460">
              <w:rPr>
                <w:bCs/>
                <w:spacing w:val="-3"/>
                <w:sz w:val="24"/>
                <w:szCs w:val="24"/>
              </w:rPr>
              <w:t>мп</w:t>
            </w:r>
            <w:r w:rsidRPr="00F70460">
              <w:rPr>
                <w:bCs/>
                <w:spacing w:val="-5"/>
                <w:sz w:val="24"/>
                <w:szCs w:val="24"/>
              </w:rPr>
              <w:t xml:space="preserve">                                           </w:t>
            </w:r>
          </w:p>
          <w:p w:rsidR="00F70460" w:rsidRPr="00F70460" w:rsidRDefault="00F70460" w:rsidP="0051319A">
            <w:pPr>
              <w:rPr>
                <w:sz w:val="24"/>
                <w:szCs w:val="24"/>
              </w:rPr>
            </w:pPr>
          </w:p>
          <w:p w:rsidR="00F70460" w:rsidRPr="00F70460" w:rsidRDefault="00F70460" w:rsidP="0051319A">
            <w:pPr>
              <w:rPr>
                <w:sz w:val="24"/>
                <w:szCs w:val="24"/>
              </w:rPr>
            </w:pPr>
          </w:p>
          <w:p w:rsidR="00F70460" w:rsidRPr="00F70460" w:rsidRDefault="00F70460" w:rsidP="0051319A">
            <w:pPr>
              <w:rPr>
                <w:sz w:val="24"/>
                <w:szCs w:val="24"/>
              </w:rPr>
            </w:pPr>
          </w:p>
        </w:tc>
      </w:tr>
    </w:tbl>
    <w:p w:rsidR="00F70460" w:rsidRPr="00F70460" w:rsidRDefault="00F70460" w:rsidP="00F70460">
      <w:pPr>
        <w:spacing w:after="60"/>
        <w:rPr>
          <w:b/>
          <w:sz w:val="24"/>
          <w:szCs w:val="24"/>
        </w:rPr>
      </w:pPr>
    </w:p>
    <w:p w:rsidR="00F70460" w:rsidRPr="00F70460" w:rsidRDefault="00F70460" w:rsidP="00F70460">
      <w:pPr>
        <w:shd w:val="clear" w:color="auto" w:fill="FFFFFF"/>
        <w:ind w:right="43"/>
        <w:rPr>
          <w:sz w:val="24"/>
          <w:szCs w:val="24"/>
        </w:rPr>
      </w:pPr>
    </w:p>
    <w:p w:rsidR="00F70460" w:rsidRPr="00F70460" w:rsidRDefault="00F70460" w:rsidP="00F70460">
      <w:pPr>
        <w:jc w:val="both"/>
        <w:rPr>
          <w:sz w:val="24"/>
          <w:szCs w:val="24"/>
        </w:rPr>
      </w:pPr>
    </w:p>
    <w:p w:rsidR="00F70460" w:rsidRPr="00F70460" w:rsidRDefault="00F70460" w:rsidP="00F70460">
      <w:pPr>
        <w:jc w:val="both"/>
        <w:rPr>
          <w:sz w:val="24"/>
          <w:szCs w:val="24"/>
        </w:rPr>
      </w:pPr>
    </w:p>
    <w:p w:rsidR="00F70460" w:rsidRPr="00F70460" w:rsidRDefault="00F70460" w:rsidP="00F70460">
      <w:pPr>
        <w:jc w:val="both"/>
        <w:rPr>
          <w:sz w:val="24"/>
          <w:szCs w:val="24"/>
        </w:rPr>
      </w:pPr>
    </w:p>
    <w:p w:rsidR="00F70460" w:rsidRPr="00F70460" w:rsidRDefault="00F70460" w:rsidP="00F70460">
      <w:pPr>
        <w:jc w:val="both"/>
        <w:rPr>
          <w:sz w:val="24"/>
          <w:szCs w:val="24"/>
        </w:rPr>
      </w:pPr>
    </w:p>
    <w:p w:rsidR="00F70460" w:rsidRPr="00F70460" w:rsidRDefault="00F70460" w:rsidP="00F70460">
      <w:pPr>
        <w:jc w:val="both"/>
        <w:rPr>
          <w:sz w:val="24"/>
          <w:szCs w:val="24"/>
        </w:rPr>
      </w:pPr>
    </w:p>
    <w:p w:rsidR="00F70460" w:rsidRPr="00F70460" w:rsidRDefault="00F70460" w:rsidP="00F70460">
      <w:pPr>
        <w:jc w:val="both"/>
        <w:rPr>
          <w:sz w:val="24"/>
          <w:szCs w:val="24"/>
        </w:rPr>
      </w:pPr>
    </w:p>
    <w:p w:rsidR="00F70460" w:rsidRPr="00F70460" w:rsidRDefault="00F70460" w:rsidP="00F70460">
      <w:pPr>
        <w:jc w:val="both"/>
        <w:rPr>
          <w:sz w:val="24"/>
          <w:szCs w:val="24"/>
        </w:rPr>
      </w:pPr>
    </w:p>
    <w:p w:rsidR="00F70460" w:rsidRPr="00F70460" w:rsidRDefault="00F70460" w:rsidP="00F70460">
      <w:pPr>
        <w:jc w:val="both"/>
        <w:rPr>
          <w:sz w:val="24"/>
          <w:szCs w:val="24"/>
        </w:rPr>
      </w:pPr>
    </w:p>
    <w:p w:rsidR="00F70460" w:rsidRPr="00F70460" w:rsidRDefault="00F70460" w:rsidP="00F70460">
      <w:pPr>
        <w:jc w:val="both"/>
        <w:rPr>
          <w:sz w:val="24"/>
          <w:szCs w:val="24"/>
        </w:rPr>
      </w:pPr>
    </w:p>
    <w:p w:rsidR="00F70460" w:rsidRPr="00F70460" w:rsidRDefault="00F70460" w:rsidP="00F70460">
      <w:pPr>
        <w:jc w:val="both"/>
        <w:rPr>
          <w:sz w:val="24"/>
          <w:szCs w:val="24"/>
        </w:rPr>
      </w:pPr>
    </w:p>
    <w:p w:rsidR="00F70460" w:rsidRPr="00F70460" w:rsidRDefault="00F70460" w:rsidP="00F70460">
      <w:pPr>
        <w:jc w:val="both"/>
        <w:rPr>
          <w:sz w:val="24"/>
          <w:szCs w:val="24"/>
        </w:rPr>
      </w:pPr>
    </w:p>
    <w:p w:rsidR="00F70460" w:rsidRPr="00F70460" w:rsidRDefault="00F70460" w:rsidP="00F70460">
      <w:pPr>
        <w:jc w:val="both"/>
        <w:rPr>
          <w:sz w:val="24"/>
          <w:szCs w:val="24"/>
        </w:rPr>
      </w:pPr>
    </w:p>
    <w:p w:rsidR="00F70460" w:rsidRPr="00F70460" w:rsidRDefault="00F70460" w:rsidP="00F70460">
      <w:pPr>
        <w:jc w:val="both"/>
        <w:rPr>
          <w:sz w:val="24"/>
          <w:szCs w:val="24"/>
        </w:rPr>
      </w:pPr>
    </w:p>
    <w:p w:rsidR="00F70460" w:rsidRPr="00F70460" w:rsidRDefault="00F70460" w:rsidP="00F70460">
      <w:pPr>
        <w:jc w:val="both"/>
        <w:rPr>
          <w:sz w:val="24"/>
          <w:szCs w:val="24"/>
        </w:rPr>
      </w:pPr>
    </w:p>
    <w:p w:rsidR="00F70460" w:rsidRPr="00F70460" w:rsidRDefault="00F70460" w:rsidP="00F70460">
      <w:pPr>
        <w:jc w:val="both"/>
        <w:rPr>
          <w:sz w:val="24"/>
          <w:szCs w:val="24"/>
        </w:rPr>
      </w:pPr>
    </w:p>
    <w:p w:rsidR="00F70460" w:rsidRPr="00F70460" w:rsidRDefault="00F70460" w:rsidP="00F70460">
      <w:pPr>
        <w:jc w:val="both"/>
        <w:rPr>
          <w:sz w:val="24"/>
          <w:szCs w:val="24"/>
        </w:rPr>
      </w:pPr>
    </w:p>
    <w:p w:rsidR="00F70460" w:rsidRPr="00F70460" w:rsidRDefault="00F70460" w:rsidP="00F70460">
      <w:pPr>
        <w:jc w:val="both"/>
        <w:rPr>
          <w:sz w:val="24"/>
          <w:szCs w:val="24"/>
        </w:rPr>
      </w:pPr>
    </w:p>
    <w:p w:rsidR="00F70460" w:rsidRPr="00F70460" w:rsidRDefault="00F70460" w:rsidP="00F70460">
      <w:pPr>
        <w:jc w:val="both"/>
        <w:rPr>
          <w:sz w:val="24"/>
          <w:szCs w:val="24"/>
        </w:rPr>
      </w:pPr>
    </w:p>
    <w:p w:rsidR="00F70460" w:rsidRPr="00F70460" w:rsidRDefault="00F70460" w:rsidP="00F70460">
      <w:pPr>
        <w:jc w:val="both"/>
        <w:rPr>
          <w:sz w:val="24"/>
          <w:szCs w:val="24"/>
        </w:rPr>
      </w:pPr>
    </w:p>
    <w:p w:rsidR="00A51595" w:rsidRPr="00F70460" w:rsidRDefault="00A51595" w:rsidP="00F70460">
      <w:pPr>
        <w:rPr>
          <w:sz w:val="24"/>
          <w:szCs w:val="24"/>
        </w:rPr>
      </w:pPr>
    </w:p>
    <w:sectPr w:rsidR="00A51595" w:rsidRPr="00F70460" w:rsidSect="00A80778">
      <w:headerReference w:type="default" r:id="rId9"/>
      <w:pgSz w:w="11906" w:h="16838"/>
      <w:pgMar w:top="1134" w:right="56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567" w:rsidRDefault="005F0567" w:rsidP="003F3664">
      <w:r>
        <w:separator/>
      </w:r>
    </w:p>
  </w:endnote>
  <w:endnote w:type="continuationSeparator" w:id="0">
    <w:p w:rsidR="005F0567" w:rsidRDefault="005F0567" w:rsidP="003F3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567" w:rsidRDefault="005F0567" w:rsidP="003F3664">
      <w:r>
        <w:separator/>
      </w:r>
    </w:p>
  </w:footnote>
  <w:footnote w:type="continuationSeparator" w:id="0">
    <w:p w:rsidR="005F0567" w:rsidRDefault="005F0567" w:rsidP="003F3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443435"/>
      <w:docPartObj>
        <w:docPartGallery w:val="Page Numbers (Top of Page)"/>
        <w:docPartUnique/>
      </w:docPartObj>
    </w:sdtPr>
    <w:sdtContent>
      <w:p w:rsidR="0051319A" w:rsidRDefault="00822A2C">
        <w:pPr>
          <w:pStyle w:val="a9"/>
          <w:jc w:val="center"/>
        </w:pPr>
        <w:fldSimple w:instr=" PAGE   \* MERGEFORMAT ">
          <w:r w:rsidR="00D71DDE">
            <w:rPr>
              <w:noProof/>
            </w:rPr>
            <w:t>1</w:t>
          </w:r>
        </w:fldSimple>
      </w:p>
    </w:sdtContent>
  </w:sdt>
  <w:p w:rsidR="0051319A" w:rsidRDefault="0051319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6E4"/>
    <w:multiLevelType w:val="multilevel"/>
    <w:tmpl w:val="B17A490E"/>
    <w:lvl w:ilvl="0">
      <w:start w:val="3"/>
      <w:numFmt w:val="decimal"/>
      <w:lvlText w:val="%1."/>
      <w:lvlJc w:val="left"/>
      <w:pPr>
        <w:ind w:left="540" w:hanging="540"/>
      </w:pPr>
      <w:rPr>
        <w:rFonts w:hint="default"/>
      </w:rPr>
    </w:lvl>
    <w:lvl w:ilvl="1">
      <w:start w:val="1"/>
      <w:numFmt w:val="decimal"/>
      <w:lvlText w:val="%1.%2."/>
      <w:lvlJc w:val="left"/>
      <w:pPr>
        <w:ind w:left="905" w:hanging="540"/>
      </w:pPr>
      <w:rPr>
        <w:rFonts w:hint="default"/>
      </w:rPr>
    </w:lvl>
    <w:lvl w:ilvl="2">
      <w:start w:val="5"/>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
    <w:nsid w:val="03366540"/>
    <w:multiLevelType w:val="singleLevel"/>
    <w:tmpl w:val="426A51E0"/>
    <w:lvl w:ilvl="0">
      <w:start w:val="3"/>
      <w:numFmt w:val="decimal"/>
      <w:lvlText w:val="2.%1."/>
      <w:legacy w:legacy="1" w:legacySpace="0" w:legacyIndent="485"/>
      <w:lvlJc w:val="left"/>
      <w:rPr>
        <w:rFonts w:ascii="Times New Roman" w:hAnsi="Times New Roman" w:cs="Times New Roman" w:hint="default"/>
      </w:rPr>
    </w:lvl>
  </w:abstractNum>
  <w:abstractNum w:abstractNumId="2">
    <w:nsid w:val="08711920"/>
    <w:multiLevelType w:val="hybridMultilevel"/>
    <w:tmpl w:val="4126D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405C4"/>
    <w:multiLevelType w:val="hybridMultilevel"/>
    <w:tmpl w:val="F7A0415C"/>
    <w:lvl w:ilvl="0" w:tplc="F7225B1E">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5534F"/>
    <w:multiLevelType w:val="hybridMultilevel"/>
    <w:tmpl w:val="4126D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311A6"/>
    <w:multiLevelType w:val="hybridMultilevel"/>
    <w:tmpl w:val="A9C096C6"/>
    <w:lvl w:ilvl="0" w:tplc="452E61AE">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C4854"/>
    <w:multiLevelType w:val="hybridMultilevel"/>
    <w:tmpl w:val="B30C40E6"/>
    <w:lvl w:ilvl="0" w:tplc="8E68D36E">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4A91850"/>
    <w:multiLevelType w:val="hybridMultilevel"/>
    <w:tmpl w:val="4126D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A27D63"/>
    <w:multiLevelType w:val="hybridMultilevel"/>
    <w:tmpl w:val="4126D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D58F1"/>
    <w:multiLevelType w:val="hybridMultilevel"/>
    <w:tmpl w:val="7E18E756"/>
    <w:lvl w:ilvl="0" w:tplc="5B7E7B9C">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05C662F"/>
    <w:multiLevelType w:val="hybridMultilevel"/>
    <w:tmpl w:val="2C4CECD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43BEF"/>
    <w:multiLevelType w:val="multilevel"/>
    <w:tmpl w:val="2C04DB20"/>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4">
    <w:nsid w:val="36A75587"/>
    <w:multiLevelType w:val="multilevel"/>
    <w:tmpl w:val="D786B35E"/>
    <w:lvl w:ilvl="0">
      <w:start w:val="1"/>
      <w:numFmt w:val="decimal"/>
      <w:lvlText w:val="%1"/>
      <w:lvlJc w:val="left"/>
      <w:pPr>
        <w:ind w:left="360" w:hanging="360"/>
      </w:pPr>
      <w:rPr>
        <w:rFonts w:hint="default"/>
      </w:rPr>
    </w:lvl>
    <w:lvl w:ilvl="1">
      <w:start w:val="5"/>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15">
    <w:nsid w:val="441765FB"/>
    <w:multiLevelType w:val="hybridMultilevel"/>
    <w:tmpl w:val="4126D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A0079"/>
    <w:multiLevelType w:val="hybridMultilevel"/>
    <w:tmpl w:val="4126D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A732E"/>
    <w:multiLevelType w:val="hybridMultilevel"/>
    <w:tmpl w:val="5B2AE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7928F3"/>
    <w:multiLevelType w:val="hybridMultilevel"/>
    <w:tmpl w:val="5B2AE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334F70"/>
    <w:multiLevelType w:val="hybridMultilevel"/>
    <w:tmpl w:val="C750F424"/>
    <w:lvl w:ilvl="0" w:tplc="CE6A5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8DC45FB"/>
    <w:multiLevelType w:val="hybridMultilevel"/>
    <w:tmpl w:val="4126D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C250D"/>
    <w:multiLevelType w:val="multilevel"/>
    <w:tmpl w:val="3D6CE210"/>
    <w:lvl w:ilvl="0">
      <w:start w:val="3"/>
      <w:numFmt w:val="decimal"/>
      <w:lvlText w:val="%1."/>
      <w:lvlJc w:val="left"/>
      <w:pPr>
        <w:ind w:left="540" w:hanging="540"/>
      </w:pPr>
      <w:rPr>
        <w:rFonts w:hint="default"/>
      </w:rPr>
    </w:lvl>
    <w:lvl w:ilvl="1">
      <w:start w:val="1"/>
      <w:numFmt w:val="decimal"/>
      <w:lvlText w:val="%1.%2."/>
      <w:lvlJc w:val="left"/>
      <w:pPr>
        <w:ind w:left="905" w:hanging="54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2">
    <w:nsid w:val="644C09FF"/>
    <w:multiLevelType w:val="multilevel"/>
    <w:tmpl w:val="6FE4E71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BC95C1D"/>
    <w:multiLevelType w:val="hybridMultilevel"/>
    <w:tmpl w:val="4126D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nsid w:val="79144BEA"/>
    <w:multiLevelType w:val="singleLevel"/>
    <w:tmpl w:val="0EB8E698"/>
    <w:lvl w:ilvl="0">
      <w:start w:val="1"/>
      <w:numFmt w:val="decimal"/>
      <w:lvlText w:val="2.%1."/>
      <w:legacy w:legacy="1" w:legacySpace="0" w:legacyIndent="422"/>
      <w:lvlJc w:val="left"/>
      <w:rPr>
        <w:rFonts w:ascii="Times New Roman" w:hAnsi="Times New Roman" w:cs="Times New Roman" w:hint="default"/>
      </w:rPr>
    </w:lvl>
  </w:abstractNum>
  <w:num w:numId="1">
    <w:abstractNumId w:val="25"/>
  </w:num>
  <w:num w:numId="2">
    <w:abstractNumId w:val="1"/>
  </w:num>
  <w:num w:numId="3">
    <w:abstractNumId w:val="21"/>
  </w:num>
  <w:num w:numId="4">
    <w:abstractNumId w:val="0"/>
  </w:num>
  <w:num w:numId="5">
    <w:abstractNumId w:val="9"/>
  </w:num>
  <w:num w:numId="6">
    <w:abstractNumId w:val="20"/>
  </w:num>
  <w:num w:numId="7">
    <w:abstractNumId w:val="23"/>
  </w:num>
  <w:num w:numId="8">
    <w:abstractNumId w:val="2"/>
  </w:num>
  <w:num w:numId="9">
    <w:abstractNumId w:val="4"/>
  </w:num>
  <w:num w:numId="10">
    <w:abstractNumId w:val="15"/>
  </w:num>
  <w:num w:numId="11">
    <w:abstractNumId w:val="8"/>
  </w:num>
  <w:num w:numId="12">
    <w:abstractNumId w:val="5"/>
  </w:num>
  <w:num w:numId="13">
    <w:abstractNumId w:val="10"/>
  </w:num>
  <w:num w:numId="14">
    <w:abstractNumId w:val="6"/>
  </w:num>
  <w:num w:numId="15">
    <w:abstractNumId w:val="3"/>
  </w:num>
  <w:num w:numId="16">
    <w:abstractNumId w:val="12"/>
  </w:num>
  <w:num w:numId="17">
    <w:abstractNumId w:val="16"/>
  </w:num>
  <w:num w:numId="18">
    <w:abstractNumId w:val="22"/>
  </w:num>
  <w:num w:numId="19">
    <w:abstractNumId w:val="18"/>
  </w:num>
  <w:num w:numId="20">
    <w:abstractNumId w:val="17"/>
  </w:num>
  <w:num w:numId="21">
    <w:abstractNumId w:val="13"/>
  </w:num>
  <w:num w:numId="22">
    <w:abstractNumId w:val="19"/>
  </w:num>
  <w:num w:numId="23">
    <w:abstractNumId w:val="14"/>
  </w:num>
  <w:num w:numId="24">
    <w:abstractNumId w:val="24"/>
  </w:num>
  <w:num w:numId="25">
    <w:abstractNumId w:val="7"/>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AF2F61"/>
    <w:rsid w:val="00017584"/>
    <w:rsid w:val="0003372D"/>
    <w:rsid w:val="00034296"/>
    <w:rsid w:val="00035C4B"/>
    <w:rsid w:val="00054B12"/>
    <w:rsid w:val="00081C01"/>
    <w:rsid w:val="000F69A1"/>
    <w:rsid w:val="00113984"/>
    <w:rsid w:val="00190ECF"/>
    <w:rsid w:val="001B4301"/>
    <w:rsid w:val="002149DE"/>
    <w:rsid w:val="00221666"/>
    <w:rsid w:val="00240466"/>
    <w:rsid w:val="00245A79"/>
    <w:rsid w:val="00261888"/>
    <w:rsid w:val="002972FF"/>
    <w:rsid w:val="002A7A22"/>
    <w:rsid w:val="002B6151"/>
    <w:rsid w:val="002B7CC4"/>
    <w:rsid w:val="002C4DF3"/>
    <w:rsid w:val="002D274E"/>
    <w:rsid w:val="00320D94"/>
    <w:rsid w:val="00336C4E"/>
    <w:rsid w:val="00341EBB"/>
    <w:rsid w:val="00362374"/>
    <w:rsid w:val="00371937"/>
    <w:rsid w:val="00383B47"/>
    <w:rsid w:val="003C6102"/>
    <w:rsid w:val="003F3664"/>
    <w:rsid w:val="0043668E"/>
    <w:rsid w:val="00455EB2"/>
    <w:rsid w:val="004721EF"/>
    <w:rsid w:val="004A50F7"/>
    <w:rsid w:val="004C3472"/>
    <w:rsid w:val="004D034C"/>
    <w:rsid w:val="004E6B56"/>
    <w:rsid w:val="004F4AD7"/>
    <w:rsid w:val="0051319A"/>
    <w:rsid w:val="00517185"/>
    <w:rsid w:val="0054003A"/>
    <w:rsid w:val="00540D04"/>
    <w:rsid w:val="0055649E"/>
    <w:rsid w:val="00580138"/>
    <w:rsid w:val="005864D7"/>
    <w:rsid w:val="00587162"/>
    <w:rsid w:val="00593FD0"/>
    <w:rsid w:val="005A0F37"/>
    <w:rsid w:val="005F0567"/>
    <w:rsid w:val="00604838"/>
    <w:rsid w:val="006070C8"/>
    <w:rsid w:val="00607547"/>
    <w:rsid w:val="00607FCA"/>
    <w:rsid w:val="00623D50"/>
    <w:rsid w:val="006A2566"/>
    <w:rsid w:val="006B58E9"/>
    <w:rsid w:val="006C64C5"/>
    <w:rsid w:val="006D086A"/>
    <w:rsid w:val="006E4208"/>
    <w:rsid w:val="006F2849"/>
    <w:rsid w:val="007043CF"/>
    <w:rsid w:val="00740990"/>
    <w:rsid w:val="00743720"/>
    <w:rsid w:val="0076121E"/>
    <w:rsid w:val="00763ABA"/>
    <w:rsid w:val="00783616"/>
    <w:rsid w:val="007A0380"/>
    <w:rsid w:val="007C39E8"/>
    <w:rsid w:val="007C3F1B"/>
    <w:rsid w:val="00822A2C"/>
    <w:rsid w:val="00832A30"/>
    <w:rsid w:val="0087023B"/>
    <w:rsid w:val="008A12CF"/>
    <w:rsid w:val="008C6E45"/>
    <w:rsid w:val="008E0A34"/>
    <w:rsid w:val="008F74AB"/>
    <w:rsid w:val="008F7FEF"/>
    <w:rsid w:val="00902379"/>
    <w:rsid w:val="00925551"/>
    <w:rsid w:val="00933E2D"/>
    <w:rsid w:val="009820A3"/>
    <w:rsid w:val="009C0C0A"/>
    <w:rsid w:val="009E19CB"/>
    <w:rsid w:val="009F395E"/>
    <w:rsid w:val="00A1427F"/>
    <w:rsid w:val="00A35C30"/>
    <w:rsid w:val="00A45CB9"/>
    <w:rsid w:val="00A51595"/>
    <w:rsid w:val="00A7694F"/>
    <w:rsid w:val="00A80778"/>
    <w:rsid w:val="00A837F6"/>
    <w:rsid w:val="00A93726"/>
    <w:rsid w:val="00AF23D2"/>
    <w:rsid w:val="00AF2F61"/>
    <w:rsid w:val="00AF657A"/>
    <w:rsid w:val="00B21076"/>
    <w:rsid w:val="00B23009"/>
    <w:rsid w:val="00B33913"/>
    <w:rsid w:val="00B5701C"/>
    <w:rsid w:val="00B62AE5"/>
    <w:rsid w:val="00B70D0C"/>
    <w:rsid w:val="00BC4370"/>
    <w:rsid w:val="00BE465D"/>
    <w:rsid w:val="00C24597"/>
    <w:rsid w:val="00C67E2C"/>
    <w:rsid w:val="00C761D2"/>
    <w:rsid w:val="00CA21B0"/>
    <w:rsid w:val="00CC540B"/>
    <w:rsid w:val="00CD133E"/>
    <w:rsid w:val="00D24537"/>
    <w:rsid w:val="00D71DDE"/>
    <w:rsid w:val="00E1622B"/>
    <w:rsid w:val="00E164DA"/>
    <w:rsid w:val="00EE5D76"/>
    <w:rsid w:val="00F43DE8"/>
    <w:rsid w:val="00F70460"/>
    <w:rsid w:val="00F808EA"/>
    <w:rsid w:val="00FA17AB"/>
    <w:rsid w:val="00FB3C93"/>
    <w:rsid w:val="00FC5B39"/>
    <w:rsid w:val="00FC5BB6"/>
    <w:rsid w:val="00FD6523"/>
    <w:rsid w:val="00FF04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F2F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F70460"/>
    <w:pPr>
      <w:keepNext/>
      <w:keepLines/>
      <w:pageBreakBefore/>
      <w:widowControl/>
      <w:tabs>
        <w:tab w:val="num" w:pos="1276"/>
      </w:tabs>
      <w:suppressAutoHyphens/>
      <w:autoSpaceDE/>
      <w:autoSpaceDN/>
      <w:adjustRightInd/>
      <w:spacing w:before="480" w:after="240"/>
      <w:ind w:left="1276" w:hanging="1134"/>
      <w:outlineLvl w:val="0"/>
    </w:pPr>
    <w:rPr>
      <w:rFonts w:ascii="Arial" w:hAnsi="Arial"/>
      <w:b/>
      <w:bCs/>
      <w:kern w:val="28"/>
      <w:sz w:val="40"/>
      <w:szCs w:val="40"/>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F70460"/>
    <w:pPr>
      <w:keepNext/>
      <w:widowControl/>
      <w:tabs>
        <w:tab w:val="num" w:pos="1276"/>
      </w:tabs>
      <w:suppressAutoHyphens/>
      <w:autoSpaceDE/>
      <w:autoSpaceDN/>
      <w:adjustRightInd/>
      <w:spacing w:before="360" w:after="120"/>
      <w:ind w:left="1276" w:hanging="1134"/>
      <w:outlineLvl w:val="1"/>
    </w:pPr>
    <w:rPr>
      <w:rFonts w:ascii="Arial" w:hAnsi="Arial"/>
      <w:b/>
      <w:bCs/>
      <w:sz w:val="32"/>
      <w:szCs w:val="32"/>
    </w:rPr>
  </w:style>
  <w:style w:type="paragraph" w:styleId="3">
    <w:name w:val="heading 3"/>
    <w:basedOn w:val="a1"/>
    <w:next w:val="a1"/>
    <w:link w:val="30"/>
    <w:uiPriority w:val="9"/>
    <w:semiHidden/>
    <w:unhideWhenUsed/>
    <w:qFormat/>
    <w:rsid w:val="00F70460"/>
    <w:pPr>
      <w:keepNext/>
      <w:keepLines/>
      <w:suppressAutoHyphens/>
      <w:autoSpaceDE/>
      <w:autoSpaceDN/>
      <w:adjustRightInd/>
      <w:spacing w:before="200"/>
      <w:outlineLvl w:val="2"/>
    </w:pPr>
    <w:rPr>
      <w:rFonts w:asciiTheme="majorHAnsi" w:eastAsiaTheme="majorEastAsia" w:hAnsiTheme="majorHAnsi" w:cs="Mangal"/>
      <w:b/>
      <w:bCs/>
      <w:color w:val="4F81BD" w:themeColor="accent1"/>
      <w:kern w:val="1"/>
      <w:sz w:val="24"/>
      <w:szCs w:val="21"/>
      <w:lang w:eastAsia="hi-IN" w:bidi="hi-I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aliases w:val=" Знак4,Знак4"/>
    <w:basedOn w:val="a1"/>
    <w:link w:val="a6"/>
    <w:qFormat/>
    <w:rsid w:val="00AF2F61"/>
    <w:pPr>
      <w:widowControl/>
      <w:autoSpaceDE/>
      <w:autoSpaceDN/>
      <w:adjustRightInd/>
      <w:jc w:val="center"/>
    </w:pPr>
    <w:rPr>
      <w:sz w:val="24"/>
    </w:rPr>
  </w:style>
  <w:style w:type="character" w:customStyle="1" w:styleId="a6">
    <w:name w:val="Название Знак"/>
    <w:aliases w:val=" Знак4 Знак,Знак4 Знак"/>
    <w:basedOn w:val="a2"/>
    <w:link w:val="a5"/>
    <w:rsid w:val="00AF2F61"/>
    <w:rPr>
      <w:rFonts w:ascii="Times New Roman" w:eastAsia="Times New Roman" w:hAnsi="Times New Roman" w:cs="Times New Roman"/>
      <w:sz w:val="24"/>
      <w:szCs w:val="20"/>
      <w:lang w:eastAsia="ru-RU"/>
    </w:rPr>
  </w:style>
  <w:style w:type="paragraph" w:customStyle="1" w:styleId="consplusnormal">
    <w:name w:val="consplusnormal"/>
    <w:basedOn w:val="a1"/>
    <w:rsid w:val="00AF2F61"/>
    <w:pPr>
      <w:widowControl/>
      <w:suppressAutoHyphens/>
      <w:autoSpaceDE/>
      <w:autoSpaceDN/>
      <w:adjustRightInd/>
      <w:spacing w:before="187" w:after="187"/>
      <w:ind w:left="187" w:right="187"/>
    </w:pPr>
    <w:rPr>
      <w:sz w:val="24"/>
      <w:szCs w:val="24"/>
      <w:lang w:eastAsia="ar-SA"/>
    </w:rPr>
  </w:style>
  <w:style w:type="paragraph" w:styleId="31">
    <w:name w:val="Body Text Indent 3"/>
    <w:basedOn w:val="a1"/>
    <w:link w:val="32"/>
    <w:rsid w:val="00AF2F61"/>
    <w:pPr>
      <w:spacing w:after="120"/>
      <w:ind w:left="283"/>
    </w:pPr>
    <w:rPr>
      <w:sz w:val="16"/>
      <w:szCs w:val="16"/>
    </w:rPr>
  </w:style>
  <w:style w:type="character" w:customStyle="1" w:styleId="32">
    <w:name w:val="Основной текст с отступом 3 Знак"/>
    <w:basedOn w:val="a2"/>
    <w:link w:val="31"/>
    <w:rsid w:val="00AF2F61"/>
    <w:rPr>
      <w:rFonts w:ascii="Times New Roman" w:eastAsia="Times New Roman" w:hAnsi="Times New Roman" w:cs="Times New Roman"/>
      <w:sz w:val="16"/>
      <w:szCs w:val="16"/>
      <w:lang w:eastAsia="ru-RU"/>
    </w:rPr>
  </w:style>
  <w:style w:type="paragraph" w:styleId="a7">
    <w:name w:val="Balloon Text"/>
    <w:basedOn w:val="a1"/>
    <w:link w:val="a8"/>
    <w:uiPriority w:val="99"/>
    <w:semiHidden/>
    <w:unhideWhenUsed/>
    <w:rsid w:val="00604838"/>
    <w:rPr>
      <w:rFonts w:ascii="Tahoma" w:hAnsi="Tahoma" w:cs="Tahoma"/>
      <w:sz w:val="16"/>
      <w:szCs w:val="16"/>
    </w:rPr>
  </w:style>
  <w:style w:type="character" w:customStyle="1" w:styleId="a8">
    <w:name w:val="Текст выноски Знак"/>
    <w:basedOn w:val="a2"/>
    <w:link w:val="a7"/>
    <w:uiPriority w:val="99"/>
    <w:semiHidden/>
    <w:rsid w:val="00604838"/>
    <w:rPr>
      <w:rFonts w:ascii="Tahoma" w:eastAsia="Times New Roman" w:hAnsi="Tahoma" w:cs="Tahoma"/>
      <w:sz w:val="16"/>
      <w:szCs w:val="16"/>
      <w:lang w:eastAsia="ru-RU"/>
    </w:rPr>
  </w:style>
  <w:style w:type="paragraph" w:styleId="a9">
    <w:name w:val="header"/>
    <w:basedOn w:val="a1"/>
    <w:link w:val="aa"/>
    <w:uiPriority w:val="99"/>
    <w:unhideWhenUsed/>
    <w:rsid w:val="003F3664"/>
    <w:pPr>
      <w:tabs>
        <w:tab w:val="center" w:pos="4677"/>
        <w:tab w:val="right" w:pos="9355"/>
      </w:tabs>
    </w:pPr>
  </w:style>
  <w:style w:type="character" w:customStyle="1" w:styleId="aa">
    <w:name w:val="Верхний колонтитул Знак"/>
    <w:basedOn w:val="a2"/>
    <w:link w:val="a9"/>
    <w:uiPriority w:val="99"/>
    <w:rsid w:val="003F3664"/>
    <w:rPr>
      <w:rFonts w:ascii="Times New Roman" w:eastAsia="Times New Roman" w:hAnsi="Times New Roman" w:cs="Times New Roman"/>
      <w:sz w:val="20"/>
      <w:szCs w:val="20"/>
      <w:lang w:eastAsia="ru-RU"/>
    </w:rPr>
  </w:style>
  <w:style w:type="paragraph" w:styleId="ab">
    <w:name w:val="footer"/>
    <w:basedOn w:val="a1"/>
    <w:link w:val="ac"/>
    <w:uiPriority w:val="99"/>
    <w:unhideWhenUsed/>
    <w:rsid w:val="003F3664"/>
    <w:pPr>
      <w:tabs>
        <w:tab w:val="center" w:pos="4677"/>
        <w:tab w:val="right" w:pos="9355"/>
      </w:tabs>
    </w:pPr>
  </w:style>
  <w:style w:type="character" w:customStyle="1" w:styleId="ac">
    <w:name w:val="Нижний колонтитул Знак"/>
    <w:basedOn w:val="a2"/>
    <w:link w:val="ab"/>
    <w:uiPriority w:val="99"/>
    <w:rsid w:val="003F3664"/>
    <w:rPr>
      <w:rFonts w:ascii="Times New Roman" w:eastAsia="Times New Roman" w:hAnsi="Times New Roman" w:cs="Times New Roman"/>
      <w:sz w:val="20"/>
      <w:szCs w:val="20"/>
      <w:lang w:eastAsia="ru-RU"/>
    </w:rPr>
  </w:style>
  <w:style w:type="paragraph" w:styleId="ad">
    <w:name w:val="Body Text"/>
    <w:basedOn w:val="a1"/>
    <w:link w:val="ae"/>
    <w:unhideWhenUsed/>
    <w:rsid w:val="00593FD0"/>
    <w:pPr>
      <w:spacing w:after="120"/>
    </w:pPr>
  </w:style>
  <w:style w:type="character" w:customStyle="1" w:styleId="ae">
    <w:name w:val="Основной текст Знак"/>
    <w:basedOn w:val="a2"/>
    <w:link w:val="ad"/>
    <w:rsid w:val="00593FD0"/>
    <w:rPr>
      <w:rFonts w:ascii="Times New Roman" w:eastAsia="Times New Roman" w:hAnsi="Times New Roman" w:cs="Times New Roman"/>
      <w:sz w:val="20"/>
      <w:szCs w:val="20"/>
      <w:lang w:eastAsia="ru-RU"/>
    </w:rPr>
  </w:style>
  <w:style w:type="character" w:customStyle="1" w:styleId="iceouttxt1">
    <w:name w:val="iceouttxt1"/>
    <w:rsid w:val="00593FD0"/>
    <w:rPr>
      <w:rFonts w:ascii="Arial" w:hAnsi="Arial" w:cs="Arial" w:hint="default"/>
      <w:color w:val="666666"/>
      <w:sz w:val="17"/>
      <w:szCs w:val="17"/>
    </w:rPr>
  </w:style>
  <w:style w:type="character" w:customStyle="1" w:styleId="af">
    <w:name w:val="Основной текст_"/>
    <w:basedOn w:val="a2"/>
    <w:link w:val="11"/>
    <w:rsid w:val="00593FD0"/>
    <w:rPr>
      <w:shd w:val="clear" w:color="auto" w:fill="FFFFFF"/>
    </w:rPr>
  </w:style>
  <w:style w:type="paragraph" w:customStyle="1" w:styleId="11">
    <w:name w:val="Основной текст1"/>
    <w:basedOn w:val="a1"/>
    <w:link w:val="af"/>
    <w:rsid w:val="00593FD0"/>
    <w:pPr>
      <w:widowControl/>
      <w:shd w:val="clear" w:color="auto" w:fill="FFFFFF"/>
      <w:autoSpaceDE/>
      <w:autoSpaceDN/>
      <w:adjustRightInd/>
      <w:spacing w:line="250" w:lineRule="exact"/>
      <w:ind w:hanging="580"/>
    </w:pPr>
    <w:rPr>
      <w:rFonts w:asciiTheme="minorHAnsi" w:eastAsiaTheme="minorHAnsi" w:hAnsiTheme="minorHAnsi" w:cstheme="minorBidi"/>
      <w:sz w:val="22"/>
      <w:szCs w:val="22"/>
      <w:lang w:eastAsia="en-US"/>
    </w:rPr>
  </w:style>
  <w:style w:type="paragraph" w:styleId="af0">
    <w:name w:val="List Paragraph"/>
    <w:aliases w:val="Bullet List,FooterText,numbered,SL_Абзац списка"/>
    <w:basedOn w:val="a1"/>
    <w:link w:val="af1"/>
    <w:uiPriority w:val="34"/>
    <w:qFormat/>
    <w:rsid w:val="00F808EA"/>
    <w:pPr>
      <w:ind w:left="720"/>
      <w:contextualSpacing/>
    </w:pPr>
  </w:style>
  <w:style w:type="paragraph" w:styleId="af2">
    <w:name w:val="No Spacing"/>
    <w:uiPriority w:val="1"/>
    <w:qFormat/>
    <w:rsid w:val="00C761D2"/>
    <w:pPr>
      <w:spacing w:after="0" w:line="240" w:lineRule="auto"/>
    </w:pPr>
  </w:style>
  <w:style w:type="character" w:styleId="af3">
    <w:name w:val="Hyperlink"/>
    <w:rsid w:val="00C761D2"/>
    <w:rPr>
      <w:color w:val="0000FF"/>
      <w:u w:val="single"/>
    </w:rPr>
  </w:style>
  <w:style w:type="character" w:customStyle="1" w:styleId="FontStyle13">
    <w:name w:val="Font Style13"/>
    <w:rsid w:val="00C761D2"/>
    <w:rPr>
      <w:rFonts w:ascii="Times New Roman" w:hAnsi="Times New Roman"/>
      <w:sz w:val="26"/>
    </w:rPr>
  </w:style>
  <w:style w:type="paragraph" w:customStyle="1" w:styleId="consnormal">
    <w:name w:val="consnormal"/>
    <w:basedOn w:val="a1"/>
    <w:rsid w:val="0087023B"/>
    <w:pPr>
      <w:widowControl/>
      <w:autoSpaceDE/>
      <w:autoSpaceDN/>
      <w:adjustRightInd/>
      <w:spacing w:before="100" w:beforeAutospacing="1" w:after="100" w:afterAutospacing="1"/>
    </w:pPr>
    <w:rPr>
      <w:color w:val="000000"/>
      <w:sz w:val="24"/>
      <w:szCs w:val="24"/>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F70460"/>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F7046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uiPriority w:val="9"/>
    <w:semiHidden/>
    <w:rsid w:val="00F70460"/>
    <w:rPr>
      <w:rFonts w:asciiTheme="majorHAnsi" w:eastAsiaTheme="majorEastAsia" w:hAnsiTheme="majorHAnsi" w:cs="Mangal"/>
      <w:b/>
      <w:bCs/>
      <w:color w:val="4F81BD" w:themeColor="accent1"/>
      <w:kern w:val="1"/>
      <w:sz w:val="24"/>
      <w:szCs w:val="21"/>
      <w:lang w:eastAsia="hi-IN" w:bidi="hi-IN"/>
    </w:rPr>
  </w:style>
  <w:style w:type="paragraph" w:customStyle="1" w:styleId="ConsPlusNormal0">
    <w:name w:val="ConsPlusNormal"/>
    <w:link w:val="ConsPlusNormal1"/>
    <w:rsid w:val="00F70460"/>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F7046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F704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F70460"/>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F70460"/>
    <w:rPr>
      <w:rFonts w:ascii="Arial" w:eastAsia="Times New Roman" w:hAnsi="Arial" w:cs="Times New Roman"/>
      <w:b/>
      <w:bCs/>
      <w:sz w:val="32"/>
      <w:szCs w:val="32"/>
      <w:lang w:eastAsia="ru-RU"/>
    </w:rPr>
  </w:style>
  <w:style w:type="paragraph" w:customStyle="1" w:styleId="Times12">
    <w:name w:val="Times 12"/>
    <w:basedOn w:val="a1"/>
    <w:uiPriority w:val="34"/>
    <w:qFormat/>
    <w:rsid w:val="00F70460"/>
    <w:pPr>
      <w:widowControl/>
      <w:overflowPunct w:val="0"/>
      <w:ind w:firstLine="567"/>
      <w:jc w:val="both"/>
    </w:pPr>
    <w:rPr>
      <w:rFonts w:ascii="Arial" w:hAnsi="Arial" w:cs="Arial"/>
      <w:sz w:val="24"/>
      <w:szCs w:val="24"/>
    </w:rPr>
  </w:style>
  <w:style w:type="paragraph" w:customStyle="1" w:styleId="af4">
    <w:name w:val="Пункт"/>
    <w:basedOn w:val="a1"/>
    <w:link w:val="12"/>
    <w:uiPriority w:val="99"/>
    <w:rsid w:val="00F70460"/>
    <w:pPr>
      <w:widowControl/>
      <w:tabs>
        <w:tab w:val="num" w:pos="1276"/>
      </w:tabs>
      <w:autoSpaceDE/>
      <w:autoSpaceDN/>
      <w:adjustRightInd/>
      <w:spacing w:line="360" w:lineRule="auto"/>
      <w:ind w:left="1276" w:hanging="1134"/>
      <w:jc w:val="both"/>
    </w:pPr>
    <w:rPr>
      <w:rFonts w:ascii="Arial" w:hAnsi="Arial"/>
      <w:sz w:val="28"/>
      <w:szCs w:val="28"/>
    </w:rPr>
  </w:style>
  <w:style w:type="paragraph" w:customStyle="1" w:styleId="af5">
    <w:name w:val="Подпункт"/>
    <w:basedOn w:val="af4"/>
    <w:uiPriority w:val="99"/>
    <w:rsid w:val="00F70460"/>
  </w:style>
  <w:style w:type="paragraph" w:customStyle="1" w:styleId="af6">
    <w:name w:val="Подподпункт"/>
    <w:basedOn w:val="af5"/>
    <w:uiPriority w:val="99"/>
    <w:rsid w:val="00F70460"/>
    <w:pPr>
      <w:tabs>
        <w:tab w:val="clear" w:pos="1276"/>
        <w:tab w:val="num" w:pos="643"/>
        <w:tab w:val="num" w:pos="1843"/>
      </w:tabs>
      <w:ind w:left="1843" w:hanging="567"/>
    </w:pPr>
  </w:style>
  <w:style w:type="paragraph" w:customStyle="1" w:styleId="22">
    <w:name w:val="Пункт2"/>
    <w:basedOn w:val="af4"/>
    <w:uiPriority w:val="99"/>
    <w:rsid w:val="00F70460"/>
    <w:pPr>
      <w:keepNext/>
      <w:tabs>
        <w:tab w:val="clear" w:pos="1276"/>
      </w:tabs>
      <w:suppressAutoHyphens/>
      <w:spacing w:before="240" w:after="120" w:line="240" w:lineRule="auto"/>
      <w:ind w:left="0" w:firstLine="0"/>
      <w:jc w:val="left"/>
      <w:outlineLvl w:val="2"/>
    </w:pPr>
    <w:rPr>
      <w:b/>
      <w:bCs/>
    </w:rPr>
  </w:style>
  <w:style w:type="character" w:customStyle="1" w:styleId="af7">
    <w:name w:val="Подпункт Знак"/>
    <w:uiPriority w:val="99"/>
    <w:rsid w:val="00F70460"/>
    <w:rPr>
      <w:sz w:val="28"/>
      <w:szCs w:val="28"/>
      <w:lang w:val="ru-RU" w:eastAsia="ru-RU"/>
    </w:rPr>
  </w:style>
  <w:style w:type="character" w:customStyle="1" w:styleId="12">
    <w:name w:val="Пункт Знак1"/>
    <w:link w:val="af4"/>
    <w:uiPriority w:val="99"/>
    <w:locked/>
    <w:rsid w:val="00F70460"/>
    <w:rPr>
      <w:rFonts w:ascii="Arial" w:eastAsia="Times New Roman" w:hAnsi="Arial" w:cs="Times New Roman"/>
      <w:sz w:val="28"/>
      <w:szCs w:val="28"/>
      <w:lang w:eastAsia="ru-RU"/>
    </w:rPr>
  </w:style>
  <w:style w:type="character" w:customStyle="1" w:styleId="FontStyle66">
    <w:name w:val="Font Style66"/>
    <w:uiPriority w:val="99"/>
    <w:rsid w:val="00F70460"/>
    <w:rPr>
      <w:rFonts w:ascii="Times New Roman" w:hAnsi="Times New Roman" w:cs="Times New Roman"/>
      <w:sz w:val="22"/>
      <w:szCs w:val="22"/>
    </w:rPr>
  </w:style>
  <w:style w:type="paragraph" w:customStyle="1" w:styleId="a0">
    <w:name w:val="ДЗаголовок"/>
    <w:basedOn w:val="2"/>
    <w:link w:val="af8"/>
    <w:qFormat/>
    <w:rsid w:val="00F70460"/>
    <w:pPr>
      <w:numPr>
        <w:ilvl w:val="1"/>
        <w:numId w:val="24"/>
      </w:numPr>
      <w:tabs>
        <w:tab w:val="left" w:pos="851"/>
      </w:tabs>
      <w:spacing w:before="160"/>
      <w:jc w:val="both"/>
    </w:pPr>
    <w:rPr>
      <w:sz w:val="24"/>
      <w:szCs w:val="24"/>
    </w:rPr>
  </w:style>
  <w:style w:type="character" w:customStyle="1" w:styleId="af8">
    <w:name w:val="ДЗаголовок Знак"/>
    <w:link w:val="a0"/>
    <w:rsid w:val="00F70460"/>
    <w:rPr>
      <w:rFonts w:ascii="Arial" w:eastAsia="Times New Roman" w:hAnsi="Arial" w:cs="Times New Roman"/>
      <w:b/>
      <w:bCs/>
      <w:sz w:val="24"/>
      <w:szCs w:val="24"/>
      <w:lang w:eastAsia="ru-RU"/>
    </w:rPr>
  </w:style>
  <w:style w:type="paragraph" w:customStyle="1" w:styleId="4">
    <w:name w:val="Стиль4"/>
    <w:basedOn w:val="af9"/>
    <w:link w:val="40"/>
    <w:qFormat/>
    <w:rsid w:val="00F70460"/>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F70460"/>
    <w:rPr>
      <w:rFonts w:ascii="Cambria" w:eastAsia="Times New Roman" w:hAnsi="Cambria" w:cs="Times New Roman"/>
      <w:sz w:val="24"/>
      <w:szCs w:val="24"/>
      <w:lang w:eastAsia="ru-RU"/>
    </w:rPr>
  </w:style>
  <w:style w:type="paragraph" w:customStyle="1" w:styleId="13">
    <w:name w:val="Абзац списка1"/>
    <w:basedOn w:val="a1"/>
    <w:rsid w:val="00F70460"/>
    <w:pPr>
      <w:widowControl/>
      <w:autoSpaceDE/>
      <w:autoSpaceDN/>
      <w:adjustRightInd/>
      <w:spacing w:after="200" w:line="276" w:lineRule="auto"/>
      <w:ind w:left="720"/>
    </w:pPr>
    <w:rPr>
      <w:rFonts w:ascii="Calibri" w:hAnsi="Calibri"/>
      <w:sz w:val="22"/>
      <w:szCs w:val="22"/>
      <w:lang w:eastAsia="en-US"/>
    </w:rPr>
  </w:style>
  <w:style w:type="paragraph" w:styleId="af9">
    <w:name w:val="Subtitle"/>
    <w:basedOn w:val="a1"/>
    <w:next w:val="a1"/>
    <w:link w:val="afa"/>
    <w:uiPriority w:val="11"/>
    <w:qFormat/>
    <w:rsid w:val="00F70460"/>
    <w:pPr>
      <w:numPr>
        <w:ilvl w:val="1"/>
      </w:numPr>
      <w:suppressAutoHyphens/>
      <w:autoSpaceDE/>
      <w:autoSpaceDN/>
      <w:adjustRightInd/>
    </w:pPr>
    <w:rPr>
      <w:rFonts w:asciiTheme="majorHAnsi" w:eastAsiaTheme="majorEastAsia" w:hAnsiTheme="majorHAnsi" w:cs="Mangal"/>
      <w:i/>
      <w:iCs/>
      <w:color w:val="4F81BD" w:themeColor="accent1"/>
      <w:spacing w:val="15"/>
      <w:kern w:val="1"/>
      <w:sz w:val="24"/>
      <w:szCs w:val="21"/>
      <w:lang w:eastAsia="hi-IN" w:bidi="hi-IN"/>
    </w:rPr>
  </w:style>
  <w:style w:type="character" w:customStyle="1" w:styleId="afa">
    <w:name w:val="Подзаголовок Знак"/>
    <w:basedOn w:val="a2"/>
    <w:link w:val="af9"/>
    <w:uiPriority w:val="11"/>
    <w:rsid w:val="00F70460"/>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F70460"/>
    <w:pPr>
      <w:tabs>
        <w:tab w:val="left" w:pos="720"/>
        <w:tab w:val="right" w:leader="dot" w:pos="9498"/>
      </w:tabs>
      <w:ind w:left="709" w:right="-73" w:hanging="709"/>
    </w:pPr>
    <w:rPr>
      <w:rFonts w:ascii="Arial" w:hAnsi="Arial" w:cs="Arial"/>
    </w:rPr>
  </w:style>
  <w:style w:type="paragraph" w:styleId="23">
    <w:name w:val="toc 2"/>
    <w:basedOn w:val="a1"/>
    <w:next w:val="a1"/>
    <w:autoRedefine/>
    <w:uiPriority w:val="39"/>
    <w:rsid w:val="00F70460"/>
    <w:pPr>
      <w:tabs>
        <w:tab w:val="left" w:pos="284"/>
        <w:tab w:val="right" w:leader="dot" w:pos="9498"/>
      </w:tabs>
      <w:ind w:left="1134" w:hanging="850"/>
    </w:pPr>
    <w:rPr>
      <w:rFonts w:ascii="Arial" w:hAnsi="Arial" w:cs="Arial"/>
    </w:rPr>
  </w:style>
  <w:style w:type="paragraph" w:customStyle="1" w:styleId="xl48">
    <w:name w:val="xl48"/>
    <w:basedOn w:val="a1"/>
    <w:uiPriority w:val="99"/>
    <w:rsid w:val="00F70460"/>
    <w:pPr>
      <w:widowControl/>
      <w:autoSpaceDE/>
      <w:autoSpaceDN/>
      <w:adjustRightInd/>
      <w:spacing w:before="100" w:beforeAutospacing="1" w:after="100" w:afterAutospacing="1"/>
      <w:jc w:val="center"/>
    </w:pPr>
    <w:rPr>
      <w:rFonts w:ascii="Arial CYR" w:hAnsi="Arial CYR" w:cs="Arial CYR"/>
      <w:b/>
      <w:bCs/>
      <w:sz w:val="24"/>
      <w:szCs w:val="24"/>
    </w:rPr>
  </w:style>
  <w:style w:type="paragraph" w:styleId="a">
    <w:name w:val="List Number"/>
    <w:basedOn w:val="a1"/>
    <w:uiPriority w:val="99"/>
    <w:rsid w:val="00F70460"/>
    <w:pPr>
      <w:widowControl/>
      <w:numPr>
        <w:numId w:val="26"/>
      </w:numPr>
      <w:adjustRightInd/>
      <w:spacing w:before="60" w:line="360" w:lineRule="auto"/>
      <w:jc w:val="both"/>
    </w:pPr>
    <w:rPr>
      <w:rFonts w:ascii="Arial" w:hAnsi="Arial" w:cs="Arial"/>
      <w:sz w:val="28"/>
      <w:szCs w:val="28"/>
    </w:rPr>
  </w:style>
  <w:style w:type="paragraph" w:styleId="afb">
    <w:name w:val="Block Text"/>
    <w:basedOn w:val="a1"/>
    <w:uiPriority w:val="99"/>
    <w:rsid w:val="00F70460"/>
    <w:pPr>
      <w:widowControl/>
      <w:autoSpaceDE/>
      <w:autoSpaceDN/>
      <w:adjustRightInd/>
      <w:ind w:left="-108" w:right="-121"/>
    </w:pPr>
    <w:rPr>
      <w:rFonts w:ascii="Arial" w:hAnsi="Arial" w:cs="Arial"/>
    </w:rPr>
  </w:style>
  <w:style w:type="paragraph" w:customStyle="1" w:styleId="afc">
    <w:name w:val="Таблица шапка"/>
    <w:basedOn w:val="a1"/>
    <w:uiPriority w:val="99"/>
    <w:rsid w:val="00F70460"/>
    <w:pPr>
      <w:keepNext/>
      <w:widowControl/>
      <w:autoSpaceDE/>
      <w:autoSpaceDN/>
      <w:adjustRightInd/>
      <w:spacing w:before="40" w:after="40"/>
      <w:ind w:left="57" w:right="57"/>
    </w:pPr>
    <w:rPr>
      <w:rFonts w:ascii="Arial" w:hAnsi="Arial" w:cs="Arial"/>
      <w:sz w:val="22"/>
      <w:szCs w:val="22"/>
    </w:rPr>
  </w:style>
  <w:style w:type="paragraph" w:customStyle="1" w:styleId="afd">
    <w:name w:val="Таблица текст"/>
    <w:basedOn w:val="a1"/>
    <w:uiPriority w:val="99"/>
    <w:rsid w:val="00F70460"/>
    <w:pPr>
      <w:widowControl/>
      <w:autoSpaceDE/>
      <w:autoSpaceDN/>
      <w:adjustRightInd/>
      <w:spacing w:before="40" w:after="40"/>
      <w:ind w:left="57" w:right="57"/>
    </w:pPr>
    <w:rPr>
      <w:rFonts w:ascii="Arial" w:hAnsi="Arial" w:cs="Arial"/>
      <w:sz w:val="24"/>
      <w:szCs w:val="24"/>
    </w:rPr>
  </w:style>
  <w:style w:type="character" w:styleId="afe">
    <w:name w:val="page number"/>
    <w:basedOn w:val="a2"/>
    <w:uiPriority w:val="99"/>
    <w:rsid w:val="00F70460"/>
  </w:style>
  <w:style w:type="paragraph" w:styleId="aff">
    <w:name w:val="Body Text Indent"/>
    <w:basedOn w:val="a1"/>
    <w:link w:val="aff0"/>
    <w:rsid w:val="00F70460"/>
    <w:pPr>
      <w:widowControl/>
      <w:suppressAutoHyphens/>
      <w:autoSpaceDE/>
      <w:autoSpaceDN/>
      <w:adjustRightInd/>
      <w:spacing w:after="120"/>
      <w:ind w:left="283"/>
    </w:pPr>
    <w:rPr>
      <w:sz w:val="24"/>
      <w:szCs w:val="24"/>
      <w:lang w:eastAsia="ar-SA"/>
    </w:rPr>
  </w:style>
  <w:style w:type="character" w:customStyle="1" w:styleId="aff0">
    <w:name w:val="Основной текст с отступом Знак"/>
    <w:basedOn w:val="a2"/>
    <w:link w:val="aff"/>
    <w:rsid w:val="00F70460"/>
    <w:rPr>
      <w:rFonts w:ascii="Times New Roman" w:eastAsia="Times New Roman" w:hAnsi="Times New Roman" w:cs="Times New Roman"/>
      <w:sz w:val="24"/>
      <w:szCs w:val="24"/>
      <w:lang w:eastAsia="ar-SA"/>
    </w:rPr>
  </w:style>
  <w:style w:type="character" w:customStyle="1" w:styleId="15">
    <w:name w:val="Ариал Знак1"/>
    <w:link w:val="aff1"/>
    <w:locked/>
    <w:rsid w:val="00F70460"/>
    <w:rPr>
      <w:rFonts w:ascii="Arial" w:hAnsi="Arial" w:cs="Arial"/>
      <w:sz w:val="24"/>
      <w:szCs w:val="24"/>
    </w:rPr>
  </w:style>
  <w:style w:type="paragraph" w:customStyle="1" w:styleId="aff1">
    <w:name w:val="Ариал"/>
    <w:basedOn w:val="a1"/>
    <w:link w:val="15"/>
    <w:rsid w:val="00F70460"/>
    <w:pPr>
      <w:widowControl/>
      <w:autoSpaceDE/>
      <w:autoSpaceDN/>
      <w:adjustRightInd/>
      <w:spacing w:before="120" w:after="120" w:line="360" w:lineRule="auto"/>
      <w:ind w:firstLine="851"/>
      <w:jc w:val="both"/>
    </w:pPr>
    <w:rPr>
      <w:rFonts w:ascii="Arial" w:eastAsiaTheme="minorHAnsi" w:hAnsi="Arial" w:cs="Arial"/>
      <w:sz w:val="24"/>
      <w:szCs w:val="24"/>
      <w:lang w:eastAsia="en-US"/>
    </w:rPr>
  </w:style>
  <w:style w:type="paragraph" w:customStyle="1" w:styleId="Style5">
    <w:name w:val="Style5"/>
    <w:basedOn w:val="a1"/>
    <w:uiPriority w:val="99"/>
    <w:rsid w:val="00F70460"/>
    <w:rPr>
      <w:sz w:val="24"/>
      <w:szCs w:val="24"/>
    </w:rPr>
  </w:style>
  <w:style w:type="paragraph" w:styleId="aff2">
    <w:name w:val="Plain Text"/>
    <w:basedOn w:val="a1"/>
    <w:link w:val="aff3"/>
    <w:rsid w:val="00F70460"/>
    <w:pPr>
      <w:widowControl/>
      <w:autoSpaceDE/>
      <w:autoSpaceDN/>
      <w:adjustRightInd/>
    </w:pPr>
    <w:rPr>
      <w:rFonts w:ascii="Courier New" w:hAnsi="Courier New"/>
    </w:rPr>
  </w:style>
  <w:style w:type="character" w:customStyle="1" w:styleId="aff3">
    <w:name w:val="Текст Знак"/>
    <w:basedOn w:val="a2"/>
    <w:link w:val="aff2"/>
    <w:rsid w:val="00F70460"/>
    <w:rPr>
      <w:rFonts w:ascii="Courier New" w:eastAsia="Times New Roman" w:hAnsi="Courier New" w:cs="Times New Roman"/>
      <w:sz w:val="20"/>
      <w:szCs w:val="20"/>
      <w:lang w:eastAsia="ru-RU"/>
    </w:rPr>
  </w:style>
  <w:style w:type="paragraph" w:customStyle="1" w:styleId="16">
    <w:name w:val="Текст1"/>
    <w:basedOn w:val="a1"/>
    <w:rsid w:val="00F70460"/>
    <w:pPr>
      <w:suppressAutoHyphens/>
      <w:autoSpaceDE/>
      <w:autoSpaceDN/>
      <w:adjustRightInd/>
    </w:pPr>
    <w:rPr>
      <w:rFonts w:ascii="Courier New" w:eastAsia="Lucida Sans Unicode" w:hAnsi="Courier New"/>
      <w:kern w:val="1"/>
      <w:szCs w:val="24"/>
    </w:rPr>
  </w:style>
  <w:style w:type="character" w:customStyle="1" w:styleId="aff4">
    <w:name w:val="Не вступил в силу"/>
    <w:basedOn w:val="a2"/>
    <w:rsid w:val="00F70460"/>
    <w:rPr>
      <w:rFonts w:cs="Times New Roman"/>
      <w:color w:val="008080"/>
      <w:sz w:val="20"/>
      <w:szCs w:val="20"/>
    </w:rPr>
  </w:style>
  <w:style w:type="paragraph" w:customStyle="1" w:styleId="Style4">
    <w:name w:val="Style4"/>
    <w:basedOn w:val="a1"/>
    <w:rsid w:val="00F70460"/>
    <w:rPr>
      <w:sz w:val="24"/>
      <w:szCs w:val="24"/>
    </w:rPr>
  </w:style>
  <w:style w:type="character" w:customStyle="1" w:styleId="FontStyle11">
    <w:name w:val="Font Style11"/>
    <w:rsid w:val="00F70460"/>
    <w:rPr>
      <w:rFonts w:ascii="Times New Roman" w:hAnsi="Times New Roman" w:cs="Times New Roman"/>
      <w:sz w:val="22"/>
      <w:szCs w:val="22"/>
    </w:rPr>
  </w:style>
  <w:style w:type="paragraph" w:customStyle="1" w:styleId="17">
    <w:name w:val="Без интервала1"/>
    <w:rsid w:val="00F70460"/>
    <w:pPr>
      <w:spacing w:after="0" w:line="240" w:lineRule="auto"/>
      <w:jc w:val="both"/>
    </w:pPr>
    <w:rPr>
      <w:rFonts w:ascii="Times New Roman" w:eastAsia="Calibri" w:hAnsi="Times New Roman" w:cs="Times New Roman"/>
      <w:sz w:val="24"/>
      <w:szCs w:val="24"/>
      <w:lang w:eastAsia="ru-RU"/>
    </w:rPr>
  </w:style>
  <w:style w:type="table" w:styleId="aff5">
    <w:name w:val="Table Grid"/>
    <w:basedOn w:val="a3"/>
    <w:uiPriority w:val="39"/>
    <w:rsid w:val="00F70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aliases w:val="Bullet List Знак,FooterText Знак,numbered Знак,SL_Абзац списка Знак"/>
    <w:link w:val="af0"/>
    <w:uiPriority w:val="34"/>
    <w:rsid w:val="00F70460"/>
    <w:rPr>
      <w:rFonts w:ascii="Times New Roman" w:eastAsia="Times New Roman" w:hAnsi="Times New Roman" w:cs="Times New Roman"/>
      <w:sz w:val="20"/>
      <w:szCs w:val="20"/>
      <w:lang w:eastAsia="ru-RU"/>
    </w:rPr>
  </w:style>
  <w:style w:type="paragraph" w:customStyle="1" w:styleId="33">
    <w:name w:val="Абзац списка3"/>
    <w:basedOn w:val="a1"/>
    <w:rsid w:val="00F70460"/>
    <w:pPr>
      <w:widowControl/>
      <w:tabs>
        <w:tab w:val="left" w:pos="709"/>
      </w:tabs>
      <w:suppressAutoHyphens/>
      <w:autoSpaceDE/>
      <w:autoSpaceDN/>
      <w:adjustRightInd/>
      <w:spacing w:after="200" w:line="276" w:lineRule="auto"/>
      <w:ind w:left="720"/>
    </w:pPr>
    <w:rPr>
      <w:rFonts w:ascii="Calibri" w:hAnsi="Calibri"/>
      <w:kern w:val="1"/>
      <w:sz w:val="22"/>
      <w:szCs w:val="22"/>
      <w:lang w:eastAsia="hi-IN" w:bidi="hi-IN"/>
    </w:rPr>
  </w:style>
  <w:style w:type="paragraph" w:customStyle="1" w:styleId="1bullet1gif">
    <w:name w:val="1bullet1.gif"/>
    <w:basedOn w:val="a1"/>
    <w:rsid w:val="00F70460"/>
    <w:pPr>
      <w:widowControl/>
      <w:tabs>
        <w:tab w:val="left" w:pos="709"/>
      </w:tabs>
      <w:suppressAutoHyphens/>
      <w:autoSpaceDE/>
      <w:autoSpaceDN/>
      <w:adjustRightInd/>
      <w:spacing w:before="28" w:after="100" w:line="100" w:lineRule="atLeast"/>
    </w:pPr>
    <w:rPr>
      <w:kern w:val="1"/>
      <w:sz w:val="24"/>
      <w:szCs w:val="24"/>
      <w:lang w:eastAsia="hi-IN" w:bidi="hi-IN"/>
    </w:rPr>
  </w:style>
  <w:style w:type="paragraph" w:customStyle="1" w:styleId="1bullet2gif">
    <w:name w:val="1bullet2.gif"/>
    <w:basedOn w:val="a1"/>
    <w:rsid w:val="00F70460"/>
    <w:pPr>
      <w:widowControl/>
      <w:tabs>
        <w:tab w:val="left" w:pos="709"/>
      </w:tabs>
      <w:suppressAutoHyphens/>
      <w:autoSpaceDE/>
      <w:autoSpaceDN/>
      <w:adjustRightInd/>
      <w:spacing w:before="28" w:after="100" w:line="100" w:lineRule="atLeast"/>
    </w:pPr>
    <w:rPr>
      <w:kern w:val="1"/>
      <w:sz w:val="24"/>
      <w:szCs w:val="24"/>
      <w:lang w:eastAsia="hi-IN" w:bidi="hi-IN"/>
    </w:rPr>
  </w:style>
  <w:style w:type="paragraph" w:customStyle="1" w:styleId="1bullet3gif">
    <w:name w:val="1bullet3.gif"/>
    <w:basedOn w:val="a1"/>
    <w:rsid w:val="00F70460"/>
    <w:pPr>
      <w:widowControl/>
      <w:tabs>
        <w:tab w:val="left" w:pos="709"/>
      </w:tabs>
      <w:suppressAutoHyphens/>
      <w:autoSpaceDE/>
      <w:autoSpaceDN/>
      <w:adjustRightInd/>
      <w:spacing w:before="28" w:after="100" w:line="100" w:lineRule="atLeast"/>
    </w:pPr>
    <w:rPr>
      <w:kern w:val="1"/>
      <w:sz w:val="24"/>
      <w:szCs w:val="24"/>
      <w:lang w:eastAsia="hi-IN" w:bidi="hi-IN"/>
    </w:rPr>
  </w:style>
  <w:style w:type="paragraph" w:styleId="aff6">
    <w:name w:val="footnote text"/>
    <w:basedOn w:val="a1"/>
    <w:link w:val="aff7"/>
    <w:rsid w:val="00F70460"/>
    <w:pPr>
      <w:widowControl/>
      <w:autoSpaceDE/>
      <w:autoSpaceDN/>
      <w:adjustRightInd/>
      <w:snapToGrid w:val="0"/>
      <w:spacing w:line="360" w:lineRule="auto"/>
      <w:ind w:firstLine="567"/>
      <w:jc w:val="both"/>
    </w:pPr>
    <w:rPr>
      <w:snapToGrid w:val="0"/>
      <w:sz w:val="24"/>
    </w:rPr>
  </w:style>
  <w:style w:type="character" w:customStyle="1" w:styleId="aff7">
    <w:name w:val="Текст сноски Знак"/>
    <w:basedOn w:val="a2"/>
    <w:link w:val="aff6"/>
    <w:rsid w:val="00F70460"/>
    <w:rPr>
      <w:rFonts w:ascii="Times New Roman" w:eastAsia="Times New Roman" w:hAnsi="Times New Roman" w:cs="Times New Roman"/>
      <w:snapToGrid w:val="0"/>
      <w:sz w:val="24"/>
      <w:szCs w:val="20"/>
      <w:lang w:eastAsia="ru-RU"/>
    </w:rPr>
  </w:style>
  <w:style w:type="character" w:customStyle="1" w:styleId="ConsPlusNormal1">
    <w:name w:val="ConsPlusNormal Знак"/>
    <w:link w:val="ConsPlusNormal0"/>
    <w:rsid w:val="00F70460"/>
    <w:rPr>
      <w:rFonts w:ascii="Calibri" w:hAnsi="Calibri" w:cs="Calibri"/>
    </w:rPr>
  </w:style>
  <w:style w:type="character" w:customStyle="1" w:styleId="FontStyle12">
    <w:name w:val="Font Style12"/>
    <w:rsid w:val="00F70460"/>
    <w:rPr>
      <w:rFonts w:ascii="Times New Roman" w:hAnsi="Times New Roman" w:cs="Times New Roman"/>
      <w:sz w:val="22"/>
      <w:szCs w:val="22"/>
    </w:rPr>
  </w:style>
  <w:style w:type="paragraph" w:customStyle="1" w:styleId="Style2">
    <w:name w:val="Style2"/>
    <w:basedOn w:val="a1"/>
    <w:rsid w:val="00F70460"/>
    <w:rPr>
      <w:sz w:val="24"/>
      <w:szCs w:val="24"/>
    </w:rPr>
  </w:style>
  <w:style w:type="paragraph" w:customStyle="1" w:styleId="Style3">
    <w:name w:val="Style3"/>
    <w:basedOn w:val="a1"/>
    <w:rsid w:val="00F70460"/>
    <w:pPr>
      <w:spacing w:line="280" w:lineRule="exact"/>
      <w:ind w:firstLine="1147"/>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ostryanina@ampvan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E50A-34F4-4709-8C98-DD48BDEF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3738</Words>
  <Characters>21307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Юлия Анатольевна Карнаухова</cp:lastModifiedBy>
  <cp:revision>3</cp:revision>
  <cp:lastPrinted>2014-07-24T01:44:00Z</cp:lastPrinted>
  <dcterms:created xsi:type="dcterms:W3CDTF">2016-12-06T01:54:00Z</dcterms:created>
  <dcterms:modified xsi:type="dcterms:W3CDTF">2016-12-06T01:58:00Z</dcterms:modified>
</cp:coreProperties>
</file>