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80"/>
        <w:gridCol w:w="3490"/>
      </w:tblGrid>
      <w:tr w:rsidR="00AD5FAC" w:rsidTr="00826EE7">
        <w:tc>
          <w:tcPr>
            <w:tcW w:w="6080" w:type="dxa"/>
          </w:tcPr>
          <w:p w:rsidR="00AD5FAC" w:rsidRDefault="00AD5FAC" w:rsidP="00EF774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90" w:type="dxa"/>
          </w:tcPr>
          <w:p w:rsidR="00AD5FAC" w:rsidRPr="00C42E38" w:rsidRDefault="00AD5FAC" w:rsidP="00AD5FA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2E38">
              <w:rPr>
                <w:rFonts w:ascii="Times New Roman" w:hAnsi="Times New Roman"/>
                <w:b/>
                <w:sz w:val="24"/>
                <w:szCs w:val="24"/>
              </w:rPr>
              <w:t>УТВЕРЖДАЮ</w:t>
            </w:r>
          </w:p>
          <w:p w:rsidR="00AD5FAC" w:rsidRPr="00C42E38" w:rsidRDefault="002A5CAD" w:rsidP="00AD5F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И.о. р</w:t>
            </w:r>
            <w:r w:rsidR="00AD5FAC" w:rsidRPr="00C42E38">
              <w:rPr>
                <w:rFonts w:ascii="Times New Roman" w:hAnsi="Times New Roman"/>
                <w:sz w:val="24"/>
                <w:szCs w:val="24"/>
              </w:rPr>
              <w:t>уководител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  <w:p w:rsidR="00AD5FAC" w:rsidRPr="00C42E38" w:rsidRDefault="00AD5FAC" w:rsidP="00AD5F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E38">
              <w:rPr>
                <w:rFonts w:ascii="Times New Roman" w:hAnsi="Times New Roman"/>
                <w:sz w:val="24"/>
                <w:szCs w:val="24"/>
              </w:rPr>
              <w:t>ФГБУ «АМП Охотского моря</w:t>
            </w:r>
          </w:p>
          <w:p w:rsidR="00AD5FAC" w:rsidRPr="00C42E38" w:rsidRDefault="00AD5FAC" w:rsidP="00AD5F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E38">
              <w:rPr>
                <w:rFonts w:ascii="Times New Roman" w:hAnsi="Times New Roman"/>
                <w:sz w:val="24"/>
                <w:szCs w:val="24"/>
              </w:rPr>
              <w:t>и Татарского пролива»</w:t>
            </w:r>
          </w:p>
          <w:p w:rsidR="00AD5FAC" w:rsidRPr="00C42E38" w:rsidRDefault="00AD5FAC" w:rsidP="00AD5F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AC" w:rsidRPr="00C42E38" w:rsidRDefault="00AD5FAC" w:rsidP="00AD5F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E38">
              <w:rPr>
                <w:rFonts w:ascii="Times New Roman" w:hAnsi="Times New Roman"/>
                <w:sz w:val="24"/>
                <w:szCs w:val="24"/>
              </w:rPr>
              <w:t xml:space="preserve">_____________ </w:t>
            </w:r>
            <w:r w:rsidR="002A5CAD">
              <w:rPr>
                <w:rFonts w:ascii="Times New Roman" w:hAnsi="Times New Roman"/>
                <w:sz w:val="24"/>
                <w:szCs w:val="24"/>
              </w:rPr>
              <w:t>И.Н. Жариков</w:t>
            </w:r>
          </w:p>
          <w:p w:rsidR="00AD5FAC" w:rsidRPr="00C42E38" w:rsidRDefault="00AD5FAC" w:rsidP="00AD5F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AC" w:rsidRPr="00AD5FAC" w:rsidRDefault="00AD5FAC" w:rsidP="002A5C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E38">
              <w:rPr>
                <w:rFonts w:ascii="Times New Roman" w:hAnsi="Times New Roman"/>
                <w:sz w:val="24"/>
                <w:szCs w:val="24"/>
              </w:rPr>
              <w:t>«___»_______________201</w:t>
            </w:r>
            <w:r w:rsidR="002A5CAD">
              <w:rPr>
                <w:rFonts w:ascii="Times New Roman" w:hAnsi="Times New Roman"/>
                <w:sz w:val="24"/>
                <w:szCs w:val="24"/>
              </w:rPr>
              <w:t>6</w:t>
            </w:r>
            <w:r w:rsidRPr="00C42E38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AD5FAC" w:rsidRDefault="00EF774B" w:rsidP="00EF774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42E38">
        <w:rPr>
          <w:rFonts w:ascii="Times New Roman" w:hAnsi="Times New Roman"/>
          <w:b/>
          <w:sz w:val="24"/>
          <w:szCs w:val="24"/>
        </w:rPr>
        <w:t xml:space="preserve">                                                   </w:t>
      </w:r>
      <w:r w:rsidR="00690895" w:rsidRPr="00C42E38">
        <w:rPr>
          <w:rFonts w:ascii="Times New Roman" w:hAnsi="Times New Roman"/>
          <w:b/>
          <w:sz w:val="24"/>
          <w:szCs w:val="24"/>
        </w:rPr>
        <w:t xml:space="preserve">  </w:t>
      </w:r>
      <w:r w:rsidRPr="00C42E38">
        <w:rPr>
          <w:rFonts w:ascii="Times New Roman" w:hAnsi="Times New Roman"/>
          <w:b/>
          <w:sz w:val="24"/>
          <w:szCs w:val="24"/>
        </w:rPr>
        <w:t xml:space="preserve"> </w:t>
      </w:r>
      <w:r w:rsidR="00D8275A" w:rsidRPr="00C42E38">
        <w:rPr>
          <w:rFonts w:ascii="Times New Roman" w:hAnsi="Times New Roman"/>
          <w:b/>
          <w:sz w:val="24"/>
          <w:szCs w:val="24"/>
        </w:rPr>
        <w:t xml:space="preserve"> </w:t>
      </w:r>
    </w:p>
    <w:p w:rsidR="00AD5FAC" w:rsidRDefault="00AD5FAC" w:rsidP="00EF774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F774B" w:rsidRPr="00C42E38" w:rsidRDefault="00EF774B" w:rsidP="00E54B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80764" w:rsidRPr="00C42E38" w:rsidRDefault="00D8409A" w:rsidP="00E54B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42E38">
        <w:rPr>
          <w:rFonts w:ascii="Times New Roman" w:hAnsi="Times New Roman"/>
          <w:b/>
          <w:sz w:val="24"/>
          <w:szCs w:val="24"/>
        </w:rPr>
        <w:t>ДОКУМЕНТАЦИЯ</w:t>
      </w:r>
    </w:p>
    <w:p w:rsidR="00480764" w:rsidRPr="00C42E38" w:rsidRDefault="00480764" w:rsidP="00E54B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42E38">
        <w:rPr>
          <w:rFonts w:ascii="Times New Roman" w:hAnsi="Times New Roman"/>
          <w:b/>
          <w:sz w:val="24"/>
          <w:szCs w:val="24"/>
        </w:rPr>
        <w:t>о проведении закупки у единственного поставщика</w:t>
      </w:r>
      <w:r w:rsidR="00EF774B" w:rsidRPr="00C42E38">
        <w:rPr>
          <w:rFonts w:ascii="Times New Roman" w:hAnsi="Times New Roman"/>
          <w:b/>
          <w:sz w:val="24"/>
          <w:szCs w:val="24"/>
        </w:rPr>
        <w:t xml:space="preserve"> (исполнителя, подрядчика)</w:t>
      </w:r>
      <w:r w:rsidR="00542F51" w:rsidRPr="00C42E38">
        <w:rPr>
          <w:rFonts w:ascii="Times New Roman" w:hAnsi="Times New Roman"/>
          <w:b/>
          <w:sz w:val="24"/>
          <w:szCs w:val="24"/>
        </w:rPr>
        <w:t xml:space="preserve"> на основании п.п. </w:t>
      </w:r>
      <w:r w:rsidR="00AF4984" w:rsidRPr="00C42E38">
        <w:rPr>
          <w:rFonts w:ascii="Times New Roman" w:hAnsi="Times New Roman"/>
          <w:b/>
          <w:sz w:val="24"/>
          <w:szCs w:val="24"/>
        </w:rPr>
        <w:t>21</w:t>
      </w:r>
      <w:r w:rsidR="004D38B6" w:rsidRPr="00C42E38">
        <w:rPr>
          <w:rFonts w:ascii="Times New Roman" w:hAnsi="Times New Roman"/>
          <w:b/>
          <w:sz w:val="24"/>
          <w:szCs w:val="24"/>
        </w:rPr>
        <w:t xml:space="preserve"> </w:t>
      </w:r>
      <w:r w:rsidR="00542F51" w:rsidRPr="00C42E38">
        <w:rPr>
          <w:rFonts w:ascii="Times New Roman" w:hAnsi="Times New Roman"/>
          <w:b/>
          <w:sz w:val="24"/>
          <w:szCs w:val="24"/>
        </w:rPr>
        <w:t>п. 4.</w:t>
      </w:r>
      <w:r w:rsidR="00736299" w:rsidRPr="00C42E38">
        <w:rPr>
          <w:rFonts w:ascii="Times New Roman" w:hAnsi="Times New Roman"/>
          <w:b/>
          <w:sz w:val="24"/>
          <w:szCs w:val="24"/>
        </w:rPr>
        <w:t>7</w:t>
      </w:r>
      <w:r w:rsidR="00542F51" w:rsidRPr="00C42E38">
        <w:rPr>
          <w:rFonts w:ascii="Times New Roman" w:hAnsi="Times New Roman"/>
          <w:b/>
          <w:sz w:val="24"/>
          <w:szCs w:val="24"/>
        </w:rPr>
        <w:t xml:space="preserve">.1. Положения о закупке </w:t>
      </w:r>
    </w:p>
    <w:p w:rsidR="00EF774B" w:rsidRPr="00C42E38" w:rsidRDefault="00EF774B" w:rsidP="00E54B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80764" w:rsidRPr="00C42E38" w:rsidRDefault="00480764" w:rsidP="00C42E38">
      <w:pPr>
        <w:pStyle w:val="af5"/>
        <w:shd w:val="clear" w:color="auto" w:fill="auto"/>
        <w:tabs>
          <w:tab w:val="left" w:pos="362"/>
          <w:tab w:val="left" w:pos="543"/>
        </w:tabs>
        <w:spacing w:after="0" w:line="240" w:lineRule="auto"/>
        <w:ind w:right="29" w:firstLine="709"/>
        <w:jc w:val="both"/>
        <w:rPr>
          <w:sz w:val="24"/>
          <w:szCs w:val="24"/>
        </w:rPr>
      </w:pPr>
      <w:r w:rsidRPr="00C42E38">
        <w:rPr>
          <w:sz w:val="24"/>
          <w:szCs w:val="24"/>
        </w:rPr>
        <w:t xml:space="preserve">Заказчик настоящим объявляет о проведении закупки у единственного поставщика (исполнителя, подрядчика) </w:t>
      </w:r>
      <w:r w:rsidR="002C669B" w:rsidRPr="00C42E38">
        <w:rPr>
          <w:sz w:val="24"/>
          <w:szCs w:val="24"/>
        </w:rPr>
        <w:t>на оказание услуг по организации и проведению оздоровительных мероприятий в области физической культуры и спорта для работников ФГБУ «АМП Охотского моря и Татарского пролива</w:t>
      </w:r>
      <w:r w:rsidR="00F429BD" w:rsidRPr="00C42E38">
        <w:rPr>
          <w:sz w:val="24"/>
          <w:szCs w:val="24"/>
        </w:rPr>
        <w:t>.</w:t>
      </w:r>
      <w:r w:rsidRPr="00C42E38">
        <w:rPr>
          <w:sz w:val="24"/>
          <w:szCs w:val="24"/>
        </w:rPr>
        <w:t xml:space="preserve"> </w:t>
      </w:r>
    </w:p>
    <w:p w:rsidR="00C42E38" w:rsidRPr="00C42E38" w:rsidRDefault="00C42E38" w:rsidP="00C42E38">
      <w:pPr>
        <w:pStyle w:val="af5"/>
        <w:shd w:val="clear" w:color="auto" w:fill="auto"/>
        <w:tabs>
          <w:tab w:val="left" w:pos="362"/>
          <w:tab w:val="left" w:pos="543"/>
        </w:tabs>
        <w:spacing w:after="0" w:line="240" w:lineRule="auto"/>
        <w:ind w:right="29" w:firstLine="709"/>
        <w:jc w:val="both"/>
        <w:rPr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3969"/>
        <w:gridCol w:w="4677"/>
      </w:tblGrid>
      <w:tr w:rsidR="00480764" w:rsidRPr="00C42E38" w:rsidTr="006269F6">
        <w:tc>
          <w:tcPr>
            <w:tcW w:w="1101" w:type="dxa"/>
            <w:shd w:val="clear" w:color="auto" w:fill="auto"/>
            <w:vAlign w:val="center"/>
          </w:tcPr>
          <w:p w:rsidR="00480764" w:rsidRPr="00C42E38" w:rsidRDefault="00480764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80764" w:rsidRPr="00C42E38" w:rsidRDefault="00B27A51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E38">
              <w:rPr>
                <w:rFonts w:ascii="Times New Roman" w:hAnsi="Times New Roman"/>
                <w:sz w:val="24"/>
                <w:szCs w:val="24"/>
              </w:rPr>
              <w:t>Заказчик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80764" w:rsidRPr="00C42E38" w:rsidRDefault="00D64097" w:rsidP="004D38B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E38">
              <w:rPr>
                <w:rFonts w:ascii="Times New Roman" w:hAnsi="Times New Roman"/>
                <w:sz w:val="24"/>
                <w:szCs w:val="24"/>
              </w:rPr>
              <w:t>ФГ</w:t>
            </w:r>
            <w:r w:rsidR="004D38B6" w:rsidRPr="00C42E38">
              <w:rPr>
                <w:rFonts w:ascii="Times New Roman" w:hAnsi="Times New Roman"/>
                <w:sz w:val="24"/>
                <w:szCs w:val="24"/>
              </w:rPr>
              <w:t>Б</w:t>
            </w:r>
            <w:r w:rsidRPr="00C42E38"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r w:rsidR="004D38B6" w:rsidRPr="00C42E38">
              <w:rPr>
                <w:rFonts w:ascii="Times New Roman" w:hAnsi="Times New Roman"/>
                <w:sz w:val="24"/>
                <w:szCs w:val="24"/>
              </w:rPr>
              <w:t>«АМП Охотского моря и Татарского пролива</w:t>
            </w:r>
            <w:r w:rsidRPr="00C42E38">
              <w:rPr>
                <w:rFonts w:ascii="Times New Roman" w:hAnsi="Times New Roman"/>
                <w:sz w:val="24"/>
                <w:szCs w:val="24"/>
              </w:rPr>
              <w:t>», 682860, Хабаровский край, п. Ванино, ул. Железнодорожная, 2</w:t>
            </w:r>
          </w:p>
        </w:tc>
      </w:tr>
      <w:tr w:rsidR="00480764" w:rsidRPr="00C42E38" w:rsidTr="006269F6">
        <w:trPr>
          <w:trHeight w:val="1004"/>
        </w:trPr>
        <w:tc>
          <w:tcPr>
            <w:tcW w:w="1101" w:type="dxa"/>
            <w:shd w:val="clear" w:color="auto" w:fill="auto"/>
            <w:vAlign w:val="center"/>
          </w:tcPr>
          <w:p w:rsidR="00480764" w:rsidRPr="00C42E38" w:rsidRDefault="00480764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80764" w:rsidRPr="00C42E38" w:rsidRDefault="00B27A51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E38">
              <w:rPr>
                <w:rFonts w:ascii="Times New Roman" w:hAnsi="Times New Roman"/>
                <w:sz w:val="24"/>
                <w:szCs w:val="24"/>
              </w:rPr>
              <w:t>Контактное лицо заказчика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2A5CAD" w:rsidRPr="00F94728" w:rsidRDefault="002A5CAD" w:rsidP="002A5C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94728">
              <w:rPr>
                <w:rFonts w:ascii="Times New Roman" w:hAnsi="Times New Roman"/>
                <w:sz w:val="24"/>
                <w:szCs w:val="24"/>
              </w:rPr>
              <w:t xml:space="preserve">Соболева Елена Михайловна, </w:t>
            </w:r>
            <w:r w:rsidRPr="00F94728">
              <w:rPr>
                <w:rFonts w:ascii="Times New Roman" w:hAnsi="Times New Roman"/>
                <w:sz w:val="24"/>
                <w:szCs w:val="24"/>
                <w:lang w:val="en-US"/>
              </w:rPr>
              <w:t>emsoboleva</w:t>
            </w:r>
            <w:hyperlink r:id="rId8" w:history="1">
              <w:r w:rsidRPr="00F94728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F94728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ampvanino</w:t>
              </w:r>
              <w:r w:rsidRPr="00F94728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F94728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Pr="00F94728">
              <w:rPr>
                <w:rFonts w:ascii="Times New Roman" w:hAnsi="Times New Roman"/>
                <w:sz w:val="24"/>
                <w:szCs w:val="24"/>
              </w:rPr>
              <w:t xml:space="preserve"> ,</w:t>
            </w:r>
          </w:p>
          <w:p w:rsidR="00480764" w:rsidRPr="00C42E38" w:rsidRDefault="002A5CAD" w:rsidP="002A5CA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728">
              <w:rPr>
                <w:rFonts w:ascii="Times New Roman" w:hAnsi="Times New Roman"/>
                <w:sz w:val="24"/>
                <w:szCs w:val="24"/>
              </w:rPr>
              <w:t>тел. (42137) 7-67-78</w:t>
            </w:r>
          </w:p>
        </w:tc>
      </w:tr>
      <w:tr w:rsidR="00480764" w:rsidRPr="00C42E38" w:rsidTr="006269F6">
        <w:tc>
          <w:tcPr>
            <w:tcW w:w="1101" w:type="dxa"/>
            <w:shd w:val="clear" w:color="auto" w:fill="auto"/>
            <w:vAlign w:val="center"/>
          </w:tcPr>
          <w:p w:rsidR="00480764" w:rsidRPr="00C42E38" w:rsidRDefault="00480764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Ref347845013"/>
          </w:p>
        </w:tc>
        <w:bookmarkEnd w:id="0"/>
        <w:tc>
          <w:tcPr>
            <w:tcW w:w="3969" w:type="dxa"/>
            <w:shd w:val="clear" w:color="auto" w:fill="auto"/>
            <w:vAlign w:val="center"/>
          </w:tcPr>
          <w:p w:rsidR="00480764" w:rsidRPr="00C42E38" w:rsidRDefault="00B27A51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E38">
              <w:rPr>
                <w:rFonts w:ascii="Times New Roman" w:hAnsi="Times New Roman"/>
                <w:sz w:val="24"/>
                <w:szCs w:val="24"/>
              </w:rPr>
              <w:t>Способ закупки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80764" w:rsidRPr="00C42E38" w:rsidRDefault="00480764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E38">
              <w:rPr>
                <w:rFonts w:ascii="Times New Roman" w:hAnsi="Times New Roman"/>
                <w:sz w:val="24"/>
                <w:szCs w:val="24"/>
              </w:rPr>
              <w:t>Закупка у единственного поставщика</w:t>
            </w:r>
            <w:r w:rsidR="00D64097" w:rsidRPr="00C42E38">
              <w:rPr>
                <w:rFonts w:ascii="Times New Roman" w:hAnsi="Times New Roman"/>
                <w:sz w:val="24"/>
                <w:szCs w:val="24"/>
              </w:rPr>
              <w:t xml:space="preserve"> (исполнителя, подрядчика)</w:t>
            </w:r>
          </w:p>
        </w:tc>
      </w:tr>
      <w:tr w:rsidR="00480764" w:rsidRPr="00C42E38" w:rsidTr="006269F6">
        <w:tc>
          <w:tcPr>
            <w:tcW w:w="1101" w:type="dxa"/>
            <w:shd w:val="clear" w:color="auto" w:fill="auto"/>
            <w:vAlign w:val="center"/>
          </w:tcPr>
          <w:p w:rsidR="00480764" w:rsidRPr="00C42E38" w:rsidRDefault="00480764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80764" w:rsidRPr="00C42E38" w:rsidRDefault="00480764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E38">
              <w:rPr>
                <w:rFonts w:ascii="Times New Roman" w:hAnsi="Times New Roman"/>
                <w:sz w:val="24"/>
                <w:szCs w:val="24"/>
              </w:rPr>
              <w:t xml:space="preserve">Предмет </w:t>
            </w:r>
            <w:r w:rsidR="00B27A51" w:rsidRPr="00C42E38">
              <w:rPr>
                <w:rFonts w:ascii="Times New Roman" w:hAnsi="Times New Roman"/>
                <w:sz w:val="24"/>
                <w:szCs w:val="24"/>
              </w:rPr>
              <w:t>договора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80764" w:rsidRPr="00C42E38" w:rsidRDefault="00826EE7" w:rsidP="00AF4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C42E38" w:rsidRPr="00C42E38">
              <w:rPr>
                <w:rFonts w:ascii="Times New Roman" w:hAnsi="Times New Roman"/>
                <w:sz w:val="24"/>
                <w:szCs w:val="24"/>
              </w:rPr>
              <w:t>казание услуг по организации и проведению оздоровительных мероприятий в области физической культуры и спорта</w:t>
            </w:r>
          </w:p>
        </w:tc>
      </w:tr>
      <w:tr w:rsidR="00B27A51" w:rsidRPr="00C42E38" w:rsidTr="00E80CA3">
        <w:trPr>
          <w:trHeight w:val="886"/>
        </w:trPr>
        <w:tc>
          <w:tcPr>
            <w:tcW w:w="1101" w:type="dxa"/>
            <w:shd w:val="clear" w:color="auto" w:fill="auto"/>
            <w:vAlign w:val="center"/>
          </w:tcPr>
          <w:p w:rsidR="00B27A51" w:rsidRPr="00C42E38" w:rsidRDefault="00B27A51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B27A51" w:rsidRPr="00C42E38" w:rsidDel="007C3366" w:rsidRDefault="00B27A51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E38">
              <w:rPr>
                <w:rFonts w:ascii="Times New Roman" w:hAnsi="Times New Roman"/>
                <w:sz w:val="24"/>
                <w:szCs w:val="24"/>
              </w:rPr>
              <w:t>Место, условия и сроки (периоды) поставки товара, выполнения работы, оказания услуги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B27A51" w:rsidRPr="00C42E38" w:rsidRDefault="00B27A51" w:rsidP="00472D4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E38">
              <w:rPr>
                <w:rFonts w:ascii="Times New Roman" w:hAnsi="Times New Roman"/>
                <w:sz w:val="24"/>
                <w:szCs w:val="24"/>
              </w:rPr>
              <w:t>Согласно проекту Договора</w:t>
            </w:r>
          </w:p>
        </w:tc>
      </w:tr>
      <w:tr w:rsidR="00480764" w:rsidRPr="00C42E38" w:rsidTr="00E80CA3">
        <w:trPr>
          <w:trHeight w:val="844"/>
        </w:trPr>
        <w:tc>
          <w:tcPr>
            <w:tcW w:w="1101" w:type="dxa"/>
            <w:shd w:val="clear" w:color="auto" w:fill="auto"/>
            <w:vAlign w:val="center"/>
          </w:tcPr>
          <w:p w:rsidR="00480764" w:rsidRPr="00C42E38" w:rsidRDefault="00480764" w:rsidP="006269F6">
            <w:pPr>
              <w:pStyle w:val="af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80764" w:rsidRPr="00C42E38" w:rsidRDefault="00480764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E38">
              <w:rPr>
                <w:rFonts w:ascii="Times New Roman" w:hAnsi="Times New Roman"/>
                <w:sz w:val="24"/>
                <w:szCs w:val="24"/>
              </w:rPr>
              <w:t>Сведения о нач</w:t>
            </w:r>
            <w:r w:rsidR="00B27A51" w:rsidRPr="00C42E38">
              <w:rPr>
                <w:rFonts w:ascii="Times New Roman" w:hAnsi="Times New Roman"/>
                <w:sz w:val="24"/>
                <w:szCs w:val="24"/>
              </w:rPr>
              <w:t>альной (максимальной) цене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80764" w:rsidRPr="00C42E38" w:rsidRDefault="002A5CAD" w:rsidP="00215C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371 700</w:t>
            </w:r>
            <w:r w:rsidR="00C42E38" w:rsidRPr="00C42E38">
              <w:rPr>
                <w:rFonts w:ascii="Times New Roman" w:hAnsi="Times New Roman"/>
                <w:sz w:val="24"/>
                <w:szCs w:val="24"/>
              </w:rPr>
              <w:t>,00 (</w:t>
            </w:r>
            <w:r>
              <w:rPr>
                <w:rFonts w:ascii="Times New Roman" w:hAnsi="Times New Roman"/>
                <w:sz w:val="24"/>
                <w:szCs w:val="24"/>
              </w:rPr>
              <w:t>триста семьдесят одна тыся</w:t>
            </w:r>
            <w:r w:rsidR="00215C52">
              <w:rPr>
                <w:rFonts w:ascii="Times New Roman" w:hAnsi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а семьсот)</w:t>
            </w:r>
            <w:r w:rsidR="00C42E38" w:rsidRPr="00C42E38">
              <w:rPr>
                <w:rFonts w:ascii="Times New Roman" w:hAnsi="Times New Roman"/>
                <w:sz w:val="24"/>
                <w:szCs w:val="24"/>
              </w:rPr>
              <w:t xml:space="preserve"> рублей 00 копеек, </w:t>
            </w:r>
            <w:r w:rsidR="00C42E38" w:rsidRPr="00C42E38">
              <w:rPr>
                <w:rStyle w:val="FontStyle11"/>
                <w:sz w:val="24"/>
                <w:szCs w:val="24"/>
              </w:rPr>
              <w:t>с учетом НДС (18%)</w:t>
            </w:r>
          </w:p>
        </w:tc>
      </w:tr>
      <w:tr w:rsidR="00480764" w:rsidRPr="00C42E38" w:rsidTr="006269F6">
        <w:tc>
          <w:tcPr>
            <w:tcW w:w="1101" w:type="dxa"/>
            <w:shd w:val="clear" w:color="auto" w:fill="auto"/>
            <w:vAlign w:val="center"/>
          </w:tcPr>
          <w:p w:rsidR="00480764" w:rsidRPr="00C42E38" w:rsidRDefault="00480764" w:rsidP="006269F6">
            <w:pPr>
              <w:pStyle w:val="af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80764" w:rsidRPr="00C42E38" w:rsidRDefault="00480764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E38">
              <w:rPr>
                <w:rFonts w:ascii="Times New Roman" w:hAnsi="Times New Roman"/>
                <w:sz w:val="24"/>
                <w:szCs w:val="24"/>
              </w:rPr>
              <w:t xml:space="preserve">Порядок формирования цены (с учетом или без учета расходов на перевозку, страхование, уплату таможенных пошлин, налогов и других обязательных </w:t>
            </w:r>
            <w:r w:rsidR="00B27A51" w:rsidRPr="00C42E38">
              <w:rPr>
                <w:rFonts w:ascii="Times New Roman" w:hAnsi="Times New Roman"/>
                <w:sz w:val="24"/>
                <w:szCs w:val="24"/>
              </w:rPr>
              <w:t>платежей)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80764" w:rsidRPr="00C42E38" w:rsidRDefault="00480764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E38">
              <w:rPr>
                <w:rFonts w:ascii="Times New Roman" w:hAnsi="Times New Roman"/>
                <w:sz w:val="24"/>
                <w:szCs w:val="24"/>
              </w:rPr>
              <w:t>С учетом всех расходов, налогов и других обязательных платежей.</w:t>
            </w:r>
          </w:p>
          <w:p w:rsidR="00480764" w:rsidRPr="00C42E38" w:rsidRDefault="00480764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B638E" w:rsidRPr="00C42E38" w:rsidTr="006269F6">
        <w:tc>
          <w:tcPr>
            <w:tcW w:w="1101" w:type="dxa"/>
            <w:shd w:val="clear" w:color="auto" w:fill="auto"/>
            <w:vAlign w:val="center"/>
          </w:tcPr>
          <w:p w:rsidR="004B638E" w:rsidRPr="00C42E38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" w:name="_Ref347845004"/>
          </w:p>
        </w:tc>
        <w:bookmarkEnd w:id="1"/>
        <w:tc>
          <w:tcPr>
            <w:tcW w:w="3969" w:type="dxa"/>
            <w:shd w:val="clear" w:color="auto" w:fill="auto"/>
            <w:vAlign w:val="center"/>
          </w:tcPr>
          <w:p w:rsidR="004B638E" w:rsidRPr="00C42E38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E38">
              <w:rPr>
                <w:rFonts w:ascii="Times New Roman" w:hAnsi="Times New Roman"/>
                <w:sz w:val="24"/>
                <w:szCs w:val="24"/>
                <w:lang w:eastAsia="ru-RU"/>
              </w:rPr>
              <w:t>Срок, место и порядок предос</w:t>
            </w:r>
            <w:r w:rsidR="00B27A51" w:rsidRPr="00C42E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тавления документации о </w:t>
            </w:r>
            <w:r w:rsidR="00B27A51" w:rsidRPr="00C42E3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закупке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B638E" w:rsidRPr="00C42E38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42E38">
              <w:rPr>
                <w:rFonts w:ascii="Times New Roman" w:hAnsi="Times New Roman"/>
                <w:sz w:val="24"/>
                <w:szCs w:val="24"/>
              </w:rPr>
              <w:lastRenderedPageBreak/>
              <w:t>Не устанавливается</w:t>
            </w:r>
            <w:r w:rsidRPr="00C42E38" w:rsidDel="007B13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2E38">
              <w:rPr>
                <w:rFonts w:ascii="Times New Roman" w:hAnsi="Times New Roman"/>
                <w:sz w:val="24"/>
                <w:szCs w:val="24"/>
                <w:lang w:val="en-US"/>
              </w:rPr>
              <w:t>*</w:t>
            </w:r>
          </w:p>
        </w:tc>
      </w:tr>
      <w:tr w:rsidR="004B638E" w:rsidRPr="00C42E38" w:rsidTr="006269F6">
        <w:tc>
          <w:tcPr>
            <w:tcW w:w="1101" w:type="dxa"/>
            <w:shd w:val="clear" w:color="auto" w:fill="auto"/>
            <w:vAlign w:val="center"/>
          </w:tcPr>
          <w:p w:rsidR="004B638E" w:rsidRPr="00C42E38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B638E" w:rsidRPr="00C42E38" w:rsidRDefault="00B27A51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E38">
              <w:rPr>
                <w:rFonts w:ascii="Times New Roman" w:hAnsi="Times New Roman"/>
                <w:sz w:val="24"/>
                <w:szCs w:val="24"/>
              </w:rPr>
              <w:t xml:space="preserve">Адрес </w:t>
            </w:r>
            <w:r w:rsidR="006269F6" w:rsidRPr="00C42E38">
              <w:rPr>
                <w:rFonts w:ascii="Times New Roman" w:hAnsi="Times New Roman"/>
                <w:sz w:val="24"/>
                <w:szCs w:val="24"/>
              </w:rPr>
              <w:t>о</w:t>
            </w:r>
            <w:r w:rsidRPr="00C42E38">
              <w:rPr>
                <w:rFonts w:ascii="Times New Roman" w:hAnsi="Times New Roman"/>
                <w:sz w:val="24"/>
                <w:szCs w:val="24"/>
              </w:rPr>
              <w:t>фициального сайта</w:t>
            </w:r>
            <w:r w:rsidR="006269F6" w:rsidRPr="00C42E38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EC1526" w:rsidRPr="00C42E38">
              <w:rPr>
                <w:rFonts w:ascii="Times New Roman" w:hAnsi="Times New Roman"/>
                <w:sz w:val="24"/>
                <w:szCs w:val="24"/>
              </w:rPr>
              <w:t>единой информационной системы</w:t>
            </w:r>
            <w:r w:rsidR="006269F6" w:rsidRPr="00C42E3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B638E" w:rsidRPr="00C42E38" w:rsidRDefault="00052246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9" w:history="1">
              <w:r w:rsidR="004B638E" w:rsidRPr="00C42E38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www.zakupki.gov.ru</w:t>
              </w:r>
            </w:hyperlink>
          </w:p>
        </w:tc>
      </w:tr>
      <w:tr w:rsidR="004B638E" w:rsidRPr="00C42E38" w:rsidTr="006269F6">
        <w:tc>
          <w:tcPr>
            <w:tcW w:w="1101" w:type="dxa"/>
            <w:shd w:val="clear" w:color="auto" w:fill="auto"/>
            <w:vAlign w:val="center"/>
          </w:tcPr>
          <w:p w:rsidR="004B638E" w:rsidRPr="00C42E38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B638E" w:rsidRPr="00C42E38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E38">
              <w:rPr>
                <w:rFonts w:ascii="Times New Roman" w:hAnsi="Times New Roman"/>
                <w:sz w:val="24"/>
                <w:szCs w:val="24"/>
              </w:rPr>
              <w:t>Место и дата рассмотрения зая</w:t>
            </w:r>
            <w:r w:rsidR="00B27A51" w:rsidRPr="00C42E38">
              <w:rPr>
                <w:rFonts w:ascii="Times New Roman" w:hAnsi="Times New Roman"/>
                <w:sz w:val="24"/>
                <w:szCs w:val="24"/>
              </w:rPr>
              <w:t>вок и подведения итогов закупки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B638E" w:rsidRPr="00C42E38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E38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</w:p>
        </w:tc>
      </w:tr>
      <w:tr w:rsidR="004B638E" w:rsidRPr="00C42E38" w:rsidTr="006269F6">
        <w:tc>
          <w:tcPr>
            <w:tcW w:w="1101" w:type="dxa"/>
            <w:shd w:val="clear" w:color="auto" w:fill="auto"/>
            <w:vAlign w:val="center"/>
          </w:tcPr>
          <w:p w:rsidR="004B638E" w:rsidRPr="00C42E38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B638E" w:rsidRPr="00C42E38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E38">
              <w:rPr>
                <w:rFonts w:ascii="Times New Roman" w:hAnsi="Times New Roman"/>
                <w:sz w:val="24"/>
                <w:szCs w:val="24"/>
              </w:rPr>
              <w:t>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</w:t>
            </w:r>
            <w:r w:rsidR="00B27A51" w:rsidRPr="00C42E38">
              <w:rPr>
                <w:rFonts w:ascii="Times New Roman" w:hAnsi="Times New Roman"/>
                <w:sz w:val="24"/>
                <w:szCs w:val="24"/>
              </w:rPr>
              <w:t>чика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B638E" w:rsidRPr="00C42E38" w:rsidRDefault="004B638E" w:rsidP="004D38B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E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соответствии с проектом </w:t>
            </w:r>
            <w:r w:rsidR="00B27A51" w:rsidRPr="00C42E38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C42E38">
              <w:rPr>
                <w:rFonts w:ascii="Times New Roman" w:hAnsi="Times New Roman"/>
                <w:sz w:val="24"/>
                <w:szCs w:val="24"/>
                <w:lang w:eastAsia="ru-RU"/>
              </w:rPr>
              <w:t>оговора</w:t>
            </w:r>
          </w:p>
        </w:tc>
      </w:tr>
      <w:tr w:rsidR="004B638E" w:rsidRPr="00C42E38" w:rsidTr="006269F6">
        <w:tc>
          <w:tcPr>
            <w:tcW w:w="1101" w:type="dxa"/>
            <w:shd w:val="clear" w:color="auto" w:fill="auto"/>
            <w:vAlign w:val="center"/>
          </w:tcPr>
          <w:p w:rsidR="004B638E" w:rsidRPr="00C42E38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B638E" w:rsidRPr="00C42E38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E38">
              <w:rPr>
                <w:rFonts w:ascii="Times New Roman" w:hAnsi="Times New Roman"/>
                <w:sz w:val="24"/>
                <w:szCs w:val="24"/>
              </w:rPr>
              <w:t>Порядок, место, дата начала и дата окончания срока под</w:t>
            </w:r>
            <w:r w:rsidR="00B27A51" w:rsidRPr="00C42E38">
              <w:rPr>
                <w:rFonts w:ascii="Times New Roman" w:hAnsi="Times New Roman"/>
                <w:sz w:val="24"/>
                <w:szCs w:val="24"/>
              </w:rPr>
              <w:t>ачи заявок на участие в закупке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B638E" w:rsidRPr="00C42E38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E38">
              <w:rPr>
                <w:rFonts w:ascii="Times New Roman" w:hAnsi="Times New Roman"/>
                <w:sz w:val="24"/>
                <w:szCs w:val="24"/>
              </w:rPr>
              <w:t xml:space="preserve">Не устанавливается </w:t>
            </w:r>
          </w:p>
        </w:tc>
      </w:tr>
      <w:tr w:rsidR="004B638E" w:rsidRPr="00C42E38" w:rsidTr="006269F6">
        <w:tc>
          <w:tcPr>
            <w:tcW w:w="1101" w:type="dxa"/>
            <w:shd w:val="clear" w:color="auto" w:fill="auto"/>
            <w:vAlign w:val="center"/>
          </w:tcPr>
          <w:p w:rsidR="004B638E" w:rsidRPr="00C42E38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B638E" w:rsidRPr="00C42E38" w:rsidDel="007C3366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E38">
              <w:rPr>
                <w:rFonts w:ascii="Times New Roman" w:hAnsi="Times New Roman"/>
                <w:sz w:val="24"/>
                <w:szCs w:val="24"/>
              </w:rPr>
              <w:t>Требования к содержанию, форме, оформлению и сост</w:t>
            </w:r>
            <w:r w:rsidR="00B27A51" w:rsidRPr="00C42E38">
              <w:rPr>
                <w:rFonts w:ascii="Times New Roman" w:hAnsi="Times New Roman"/>
                <w:sz w:val="24"/>
                <w:szCs w:val="24"/>
              </w:rPr>
              <w:t>аву заявки на участие в закупке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B638E" w:rsidRPr="00C42E38" w:rsidDel="007C3366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E38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</w:p>
        </w:tc>
      </w:tr>
      <w:tr w:rsidR="004B638E" w:rsidRPr="00C42E38" w:rsidTr="006269F6">
        <w:tc>
          <w:tcPr>
            <w:tcW w:w="1101" w:type="dxa"/>
            <w:shd w:val="clear" w:color="auto" w:fill="auto"/>
            <w:vAlign w:val="center"/>
          </w:tcPr>
          <w:p w:rsidR="004B638E" w:rsidRPr="00C42E38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B638E" w:rsidRPr="00C42E38" w:rsidDel="007C3366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E38">
              <w:rPr>
                <w:rFonts w:ascii="Times New Roman" w:hAnsi="Times New Roman"/>
                <w:sz w:val="24"/>
                <w:szCs w:val="24"/>
              </w:rPr>
              <w:t>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</w:t>
            </w:r>
            <w:r w:rsidR="00B27A51" w:rsidRPr="00C42E38">
              <w:rPr>
                <w:rFonts w:ascii="Times New Roman" w:hAnsi="Times New Roman"/>
                <w:sz w:val="24"/>
                <w:szCs w:val="24"/>
              </w:rPr>
              <w:t>ых и качественных характеристик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B638E" w:rsidRPr="00C42E38" w:rsidDel="007C3366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E38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</w:p>
        </w:tc>
      </w:tr>
      <w:tr w:rsidR="004B638E" w:rsidRPr="00C42E38" w:rsidTr="006269F6">
        <w:tc>
          <w:tcPr>
            <w:tcW w:w="1101" w:type="dxa"/>
            <w:shd w:val="clear" w:color="auto" w:fill="auto"/>
            <w:vAlign w:val="center"/>
          </w:tcPr>
          <w:p w:rsidR="004B638E" w:rsidRPr="00C42E38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B638E" w:rsidRPr="00C42E38" w:rsidDel="007C3366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E38">
              <w:rPr>
                <w:rFonts w:ascii="Times New Roman" w:hAnsi="Times New Roman"/>
                <w:sz w:val="24"/>
                <w:szCs w:val="24"/>
              </w:rPr>
              <w:t>Форма, сроки и порядо</w:t>
            </w:r>
            <w:r w:rsidR="00B27A51" w:rsidRPr="00C42E38">
              <w:rPr>
                <w:rFonts w:ascii="Times New Roman" w:hAnsi="Times New Roman"/>
                <w:sz w:val="24"/>
                <w:szCs w:val="24"/>
              </w:rPr>
              <w:t>к оплаты товара, работы, услуги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B638E" w:rsidRPr="00C42E38" w:rsidRDefault="00874FC9" w:rsidP="00D840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E38">
              <w:rPr>
                <w:rFonts w:ascii="Times New Roman" w:hAnsi="Times New Roman"/>
                <w:sz w:val="24"/>
                <w:szCs w:val="24"/>
              </w:rPr>
              <w:t>В соответствии с Проектом договора</w:t>
            </w:r>
          </w:p>
        </w:tc>
      </w:tr>
      <w:tr w:rsidR="004B638E" w:rsidRPr="00C42E38" w:rsidTr="006269F6">
        <w:tc>
          <w:tcPr>
            <w:tcW w:w="1101" w:type="dxa"/>
            <w:shd w:val="clear" w:color="auto" w:fill="auto"/>
            <w:vAlign w:val="center"/>
          </w:tcPr>
          <w:p w:rsidR="004B638E" w:rsidRPr="00C42E38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B638E" w:rsidRPr="00C42E38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E38">
              <w:rPr>
                <w:rFonts w:ascii="Times New Roman" w:hAnsi="Times New Roman"/>
                <w:sz w:val="24"/>
                <w:szCs w:val="24"/>
              </w:rPr>
              <w:t>Требования к участникам закупки и перечень документов, представляемых участниками закупки для подтверждения их соответ</w:t>
            </w:r>
            <w:r w:rsidR="00B27A51" w:rsidRPr="00C42E38">
              <w:rPr>
                <w:rFonts w:ascii="Times New Roman" w:hAnsi="Times New Roman"/>
                <w:sz w:val="24"/>
                <w:szCs w:val="24"/>
              </w:rPr>
              <w:t>ствия установленным требованиям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B638E" w:rsidRPr="00C42E38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2E38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</w:p>
        </w:tc>
      </w:tr>
      <w:tr w:rsidR="004B638E" w:rsidRPr="00C42E38" w:rsidTr="006269F6">
        <w:tc>
          <w:tcPr>
            <w:tcW w:w="1101" w:type="dxa"/>
            <w:shd w:val="clear" w:color="auto" w:fill="auto"/>
            <w:vAlign w:val="center"/>
          </w:tcPr>
          <w:p w:rsidR="004B638E" w:rsidRPr="00C42E38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B638E" w:rsidRPr="00C42E38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E38">
              <w:rPr>
                <w:rFonts w:ascii="Times New Roman" w:hAnsi="Times New Roman"/>
                <w:sz w:val="24"/>
                <w:szCs w:val="24"/>
              </w:rPr>
              <w:t>Формы, порядок, дата начала и дата окончания срока предоставления участникам закупки разъяснений п</w:t>
            </w:r>
            <w:r w:rsidR="00B27A51" w:rsidRPr="00C42E38">
              <w:rPr>
                <w:rFonts w:ascii="Times New Roman" w:hAnsi="Times New Roman"/>
                <w:sz w:val="24"/>
                <w:szCs w:val="24"/>
              </w:rPr>
              <w:t>оложений документации о закупке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B638E" w:rsidRPr="00C42E38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E38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</w:p>
        </w:tc>
      </w:tr>
      <w:tr w:rsidR="004B638E" w:rsidRPr="00C42E38" w:rsidTr="006269F6">
        <w:tc>
          <w:tcPr>
            <w:tcW w:w="1101" w:type="dxa"/>
            <w:shd w:val="clear" w:color="auto" w:fill="auto"/>
            <w:vAlign w:val="center"/>
          </w:tcPr>
          <w:p w:rsidR="004B638E" w:rsidRPr="00C42E38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B638E" w:rsidRPr="00C42E38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E38">
              <w:rPr>
                <w:rFonts w:ascii="Times New Roman" w:hAnsi="Times New Roman"/>
                <w:sz w:val="24"/>
                <w:szCs w:val="24"/>
              </w:rPr>
              <w:t>Критерии оценки и сопоставле</w:t>
            </w:r>
            <w:r w:rsidR="00B27A51" w:rsidRPr="00C42E38">
              <w:rPr>
                <w:rFonts w:ascii="Times New Roman" w:hAnsi="Times New Roman"/>
                <w:sz w:val="24"/>
                <w:szCs w:val="24"/>
              </w:rPr>
              <w:t>ния заявок на участие в закупке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B638E" w:rsidRPr="00C42E38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E38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</w:p>
        </w:tc>
      </w:tr>
      <w:tr w:rsidR="004B638E" w:rsidRPr="00C42E38" w:rsidTr="006269F6">
        <w:tc>
          <w:tcPr>
            <w:tcW w:w="1101" w:type="dxa"/>
            <w:shd w:val="clear" w:color="auto" w:fill="auto"/>
            <w:vAlign w:val="center"/>
          </w:tcPr>
          <w:p w:rsidR="004B638E" w:rsidRPr="00C42E38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B638E" w:rsidRPr="00C42E38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E38">
              <w:rPr>
                <w:rFonts w:ascii="Times New Roman" w:hAnsi="Times New Roman"/>
                <w:sz w:val="24"/>
                <w:szCs w:val="24"/>
              </w:rPr>
              <w:t>Порядок оценки и сопоставле</w:t>
            </w:r>
            <w:r w:rsidR="00B27A51" w:rsidRPr="00C42E38">
              <w:rPr>
                <w:rFonts w:ascii="Times New Roman" w:hAnsi="Times New Roman"/>
                <w:sz w:val="24"/>
                <w:szCs w:val="24"/>
              </w:rPr>
              <w:t>ния заявок на участие в закупке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B638E" w:rsidRPr="00C42E38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E38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</w:p>
        </w:tc>
      </w:tr>
      <w:tr w:rsidR="004B638E" w:rsidRPr="00C42E38" w:rsidTr="006269F6">
        <w:tc>
          <w:tcPr>
            <w:tcW w:w="1101" w:type="dxa"/>
            <w:shd w:val="clear" w:color="auto" w:fill="auto"/>
            <w:vAlign w:val="center"/>
          </w:tcPr>
          <w:p w:rsidR="004B638E" w:rsidRPr="00C42E38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B638E" w:rsidRPr="00C42E38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E38">
              <w:rPr>
                <w:rFonts w:ascii="Times New Roman" w:hAnsi="Times New Roman"/>
                <w:sz w:val="24"/>
                <w:szCs w:val="24"/>
              </w:rPr>
              <w:t>Порядок обжалования действий заказчика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B638E" w:rsidRPr="00C42E38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E38">
              <w:rPr>
                <w:rFonts w:ascii="Times New Roman" w:hAnsi="Times New Roman"/>
                <w:sz w:val="24"/>
                <w:szCs w:val="24"/>
              </w:rPr>
              <w:t>В соответствии с законодательством Российской Федерации</w:t>
            </w:r>
          </w:p>
        </w:tc>
      </w:tr>
      <w:tr w:rsidR="004B638E" w:rsidRPr="00C42E38" w:rsidTr="006269F6">
        <w:tc>
          <w:tcPr>
            <w:tcW w:w="9747" w:type="dxa"/>
            <w:gridSpan w:val="3"/>
            <w:shd w:val="clear" w:color="auto" w:fill="auto"/>
            <w:vAlign w:val="center"/>
          </w:tcPr>
          <w:p w:rsidR="004B638E" w:rsidRPr="00C42E38" w:rsidRDefault="003F4171" w:rsidP="00874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E38">
              <w:rPr>
                <w:rFonts w:ascii="Times New Roman" w:hAnsi="Times New Roman"/>
                <w:sz w:val="24"/>
                <w:szCs w:val="24"/>
              </w:rPr>
              <w:t>*</w:t>
            </w:r>
            <w:r w:rsidR="004B638E" w:rsidRPr="00C42E38">
              <w:rPr>
                <w:rFonts w:ascii="Times New Roman" w:hAnsi="Times New Roman"/>
                <w:sz w:val="24"/>
                <w:szCs w:val="24"/>
              </w:rPr>
              <w:t>Настоящ</w:t>
            </w:r>
            <w:r w:rsidR="00D8409A" w:rsidRPr="00C42E38">
              <w:rPr>
                <w:rFonts w:ascii="Times New Roman" w:hAnsi="Times New Roman"/>
                <w:sz w:val="24"/>
                <w:szCs w:val="24"/>
              </w:rPr>
              <w:t>ая</w:t>
            </w:r>
            <w:r w:rsidR="004B638E" w:rsidRPr="00C42E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409A" w:rsidRPr="00C42E38">
              <w:rPr>
                <w:rFonts w:ascii="Times New Roman" w:hAnsi="Times New Roman"/>
                <w:sz w:val="24"/>
                <w:szCs w:val="24"/>
              </w:rPr>
              <w:t>Документация</w:t>
            </w:r>
            <w:r w:rsidR="004B638E" w:rsidRPr="00C42E38">
              <w:rPr>
                <w:rFonts w:ascii="Times New Roman" w:hAnsi="Times New Roman"/>
                <w:sz w:val="24"/>
                <w:szCs w:val="24"/>
              </w:rPr>
              <w:t xml:space="preserve"> информирует о заключении договора (договоров) с единственным поставщиком и не предназначен</w:t>
            </w:r>
            <w:r w:rsidR="00874FC9" w:rsidRPr="00C42E38">
              <w:rPr>
                <w:rFonts w:ascii="Times New Roman" w:hAnsi="Times New Roman"/>
                <w:sz w:val="24"/>
                <w:szCs w:val="24"/>
              </w:rPr>
              <w:t>а</w:t>
            </w:r>
            <w:r w:rsidR="004B638E" w:rsidRPr="00C42E38">
              <w:rPr>
                <w:rFonts w:ascii="Times New Roman" w:hAnsi="Times New Roman"/>
                <w:sz w:val="24"/>
                <w:szCs w:val="24"/>
              </w:rPr>
              <w:t xml:space="preserve"> для приглашения поставщиков подавать заявки </w:t>
            </w:r>
            <w:r w:rsidR="009A1CA9" w:rsidRPr="00C42E38">
              <w:rPr>
                <w:rFonts w:ascii="Times New Roman" w:hAnsi="Times New Roman"/>
                <w:sz w:val="24"/>
                <w:szCs w:val="24"/>
              </w:rPr>
              <w:t>на участие в закупке. И</w:t>
            </w:r>
            <w:r w:rsidR="004B638E" w:rsidRPr="00C42E38">
              <w:rPr>
                <w:rFonts w:ascii="Times New Roman" w:hAnsi="Times New Roman"/>
                <w:sz w:val="24"/>
                <w:szCs w:val="24"/>
              </w:rPr>
              <w:t>звещение о проведении закупки у единственного поставщика не является извещением о проведении торгов в соответствии с требованиями статей 447–449 Гражданского кодекса и не влечет для заказчика соответствующих гражданско–правовых последствий.</w:t>
            </w:r>
          </w:p>
        </w:tc>
      </w:tr>
    </w:tbl>
    <w:p w:rsidR="00480764" w:rsidRPr="00C42E38" w:rsidRDefault="00480764" w:rsidP="004358C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480764" w:rsidRPr="00C42E38" w:rsidSect="00826EE7">
      <w:pgSz w:w="11906" w:h="16838"/>
      <w:pgMar w:top="1134" w:right="85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696C" w:rsidRDefault="00D7696C" w:rsidP="00480764">
      <w:pPr>
        <w:spacing w:after="0" w:line="240" w:lineRule="auto"/>
      </w:pPr>
      <w:r>
        <w:separator/>
      </w:r>
    </w:p>
  </w:endnote>
  <w:endnote w:type="continuationSeparator" w:id="0">
    <w:p w:rsidR="00D7696C" w:rsidRDefault="00D7696C" w:rsidP="00480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696C" w:rsidRDefault="00D7696C" w:rsidP="00480764">
      <w:pPr>
        <w:spacing w:after="0" w:line="240" w:lineRule="auto"/>
      </w:pPr>
      <w:r>
        <w:separator/>
      </w:r>
    </w:p>
  </w:footnote>
  <w:footnote w:type="continuationSeparator" w:id="0">
    <w:p w:rsidR="00D7696C" w:rsidRDefault="00D7696C" w:rsidP="004807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72BCC"/>
    <w:multiLevelType w:val="hybridMultilevel"/>
    <w:tmpl w:val="88B40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9339C7"/>
    <w:multiLevelType w:val="multilevel"/>
    <w:tmpl w:val="BD7605B6"/>
    <w:lvl w:ilvl="0">
      <w:start w:val="1"/>
      <w:numFmt w:val="decimal"/>
      <w:lvlText w:val="%1"/>
      <w:lvlJc w:val="left"/>
      <w:pPr>
        <w:tabs>
          <w:tab w:val="num" w:pos="1134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pStyle w:val="-4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134"/>
        </w:tabs>
      </w:pPr>
      <w:rPr>
        <w:rFonts w:cs="Times New Roman" w:hint="default"/>
      </w:rPr>
    </w:lvl>
    <w:lvl w:ilvl="5">
      <w:start w:val="1"/>
      <w:numFmt w:val="russianLower"/>
      <w:pStyle w:val="-6"/>
      <w:lvlText w:val="%6)"/>
      <w:lvlJc w:val="left"/>
      <w:pPr>
        <w:tabs>
          <w:tab w:val="num" w:pos="1134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">
    <w:nsid w:val="643C2B73"/>
    <w:multiLevelType w:val="hybridMultilevel"/>
    <w:tmpl w:val="D3DA0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2A452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7F8D05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21C9"/>
    <w:rsid w:val="00003AFF"/>
    <w:rsid w:val="00013ADE"/>
    <w:rsid w:val="00052246"/>
    <w:rsid w:val="0006085F"/>
    <w:rsid w:val="000669E1"/>
    <w:rsid w:val="000717F4"/>
    <w:rsid w:val="00090A1E"/>
    <w:rsid w:val="000B4193"/>
    <w:rsid w:val="000C2D06"/>
    <w:rsid w:val="000D05BE"/>
    <w:rsid w:val="000D1012"/>
    <w:rsid w:val="000D4B0B"/>
    <w:rsid w:val="00101FA4"/>
    <w:rsid w:val="00123422"/>
    <w:rsid w:val="00130F14"/>
    <w:rsid w:val="00146EDE"/>
    <w:rsid w:val="00153A64"/>
    <w:rsid w:val="00172E40"/>
    <w:rsid w:val="00174165"/>
    <w:rsid w:val="001813A3"/>
    <w:rsid w:val="001925A1"/>
    <w:rsid w:val="0019375C"/>
    <w:rsid w:val="00193F69"/>
    <w:rsid w:val="001D7C3A"/>
    <w:rsid w:val="001E0114"/>
    <w:rsid w:val="00213718"/>
    <w:rsid w:val="00215C52"/>
    <w:rsid w:val="00230148"/>
    <w:rsid w:val="00237F55"/>
    <w:rsid w:val="00242251"/>
    <w:rsid w:val="00242309"/>
    <w:rsid w:val="00252F23"/>
    <w:rsid w:val="00261E9B"/>
    <w:rsid w:val="00264C0D"/>
    <w:rsid w:val="00266E48"/>
    <w:rsid w:val="00276B47"/>
    <w:rsid w:val="002779FA"/>
    <w:rsid w:val="002A131D"/>
    <w:rsid w:val="002A39B3"/>
    <w:rsid w:val="002A5CAD"/>
    <w:rsid w:val="002A6E75"/>
    <w:rsid w:val="002B371F"/>
    <w:rsid w:val="002B5878"/>
    <w:rsid w:val="002C669B"/>
    <w:rsid w:val="002E28FA"/>
    <w:rsid w:val="00300B28"/>
    <w:rsid w:val="003048C9"/>
    <w:rsid w:val="00316199"/>
    <w:rsid w:val="003173AF"/>
    <w:rsid w:val="00317472"/>
    <w:rsid w:val="003747DD"/>
    <w:rsid w:val="00375984"/>
    <w:rsid w:val="003B1121"/>
    <w:rsid w:val="003B64E8"/>
    <w:rsid w:val="003B7071"/>
    <w:rsid w:val="003C4B5D"/>
    <w:rsid w:val="003D2518"/>
    <w:rsid w:val="003D4842"/>
    <w:rsid w:val="003D63A4"/>
    <w:rsid w:val="003E047E"/>
    <w:rsid w:val="003E3166"/>
    <w:rsid w:val="003E5209"/>
    <w:rsid w:val="003F4171"/>
    <w:rsid w:val="003F47F3"/>
    <w:rsid w:val="003F5372"/>
    <w:rsid w:val="003F78D1"/>
    <w:rsid w:val="00412D1D"/>
    <w:rsid w:val="00416DBD"/>
    <w:rsid w:val="00433B44"/>
    <w:rsid w:val="00433EAB"/>
    <w:rsid w:val="00435808"/>
    <w:rsid w:val="004358C5"/>
    <w:rsid w:val="00437444"/>
    <w:rsid w:val="00446FAD"/>
    <w:rsid w:val="00457753"/>
    <w:rsid w:val="00457D71"/>
    <w:rsid w:val="00472D45"/>
    <w:rsid w:val="00480764"/>
    <w:rsid w:val="004824F5"/>
    <w:rsid w:val="00485267"/>
    <w:rsid w:val="004B638E"/>
    <w:rsid w:val="004B7065"/>
    <w:rsid w:val="004B70D4"/>
    <w:rsid w:val="004D38B6"/>
    <w:rsid w:val="004E1C02"/>
    <w:rsid w:val="004F3417"/>
    <w:rsid w:val="0051069D"/>
    <w:rsid w:val="00517EFD"/>
    <w:rsid w:val="00526238"/>
    <w:rsid w:val="00542F51"/>
    <w:rsid w:val="00557B1A"/>
    <w:rsid w:val="005867AC"/>
    <w:rsid w:val="00593A36"/>
    <w:rsid w:val="00596558"/>
    <w:rsid w:val="005A0158"/>
    <w:rsid w:val="005A45BA"/>
    <w:rsid w:val="005C311C"/>
    <w:rsid w:val="005C5EF1"/>
    <w:rsid w:val="005D1769"/>
    <w:rsid w:val="005E0BB8"/>
    <w:rsid w:val="005F6EC3"/>
    <w:rsid w:val="00606F41"/>
    <w:rsid w:val="006240A2"/>
    <w:rsid w:val="006269F6"/>
    <w:rsid w:val="00630C4B"/>
    <w:rsid w:val="006335CC"/>
    <w:rsid w:val="006656E0"/>
    <w:rsid w:val="00690895"/>
    <w:rsid w:val="006B6036"/>
    <w:rsid w:val="006C4924"/>
    <w:rsid w:val="00705EA7"/>
    <w:rsid w:val="00714402"/>
    <w:rsid w:val="00721625"/>
    <w:rsid w:val="00730F97"/>
    <w:rsid w:val="00736299"/>
    <w:rsid w:val="00747808"/>
    <w:rsid w:val="007B09E5"/>
    <w:rsid w:val="007C3366"/>
    <w:rsid w:val="007E33AF"/>
    <w:rsid w:val="007E5494"/>
    <w:rsid w:val="007F2EAD"/>
    <w:rsid w:val="008034A9"/>
    <w:rsid w:val="008148B1"/>
    <w:rsid w:val="008265AD"/>
    <w:rsid w:val="00826EE7"/>
    <w:rsid w:val="00833395"/>
    <w:rsid w:val="00840484"/>
    <w:rsid w:val="008604E2"/>
    <w:rsid w:val="00874FC9"/>
    <w:rsid w:val="008B1CDA"/>
    <w:rsid w:val="008D3C1A"/>
    <w:rsid w:val="008E21C9"/>
    <w:rsid w:val="008E49EE"/>
    <w:rsid w:val="008F1A51"/>
    <w:rsid w:val="008F564E"/>
    <w:rsid w:val="0091432A"/>
    <w:rsid w:val="00932C8A"/>
    <w:rsid w:val="009347C9"/>
    <w:rsid w:val="0093648C"/>
    <w:rsid w:val="00937A19"/>
    <w:rsid w:val="00945021"/>
    <w:rsid w:val="00945C05"/>
    <w:rsid w:val="0096538E"/>
    <w:rsid w:val="009A1CA9"/>
    <w:rsid w:val="009C50C8"/>
    <w:rsid w:val="009D16AC"/>
    <w:rsid w:val="009E285C"/>
    <w:rsid w:val="009F73CF"/>
    <w:rsid w:val="00A05764"/>
    <w:rsid w:val="00A05E7E"/>
    <w:rsid w:val="00A1276D"/>
    <w:rsid w:val="00A15640"/>
    <w:rsid w:val="00A26B4F"/>
    <w:rsid w:val="00A3379B"/>
    <w:rsid w:val="00A47002"/>
    <w:rsid w:val="00A5373E"/>
    <w:rsid w:val="00A55C22"/>
    <w:rsid w:val="00A82E66"/>
    <w:rsid w:val="00AA6126"/>
    <w:rsid w:val="00AB7402"/>
    <w:rsid w:val="00AD107B"/>
    <w:rsid w:val="00AD5FAC"/>
    <w:rsid w:val="00AE46FC"/>
    <w:rsid w:val="00AE481F"/>
    <w:rsid w:val="00AE7C1B"/>
    <w:rsid w:val="00AF4984"/>
    <w:rsid w:val="00B23A11"/>
    <w:rsid w:val="00B27A51"/>
    <w:rsid w:val="00B415C3"/>
    <w:rsid w:val="00B7067D"/>
    <w:rsid w:val="00B74672"/>
    <w:rsid w:val="00B74C80"/>
    <w:rsid w:val="00BA6068"/>
    <w:rsid w:val="00BC2FCB"/>
    <w:rsid w:val="00BD37D5"/>
    <w:rsid w:val="00C00AD4"/>
    <w:rsid w:val="00C14269"/>
    <w:rsid w:val="00C20BFF"/>
    <w:rsid w:val="00C21F0D"/>
    <w:rsid w:val="00C42E38"/>
    <w:rsid w:val="00C44A4B"/>
    <w:rsid w:val="00C71446"/>
    <w:rsid w:val="00C91926"/>
    <w:rsid w:val="00CA6A78"/>
    <w:rsid w:val="00CB29FB"/>
    <w:rsid w:val="00CD54F3"/>
    <w:rsid w:val="00D06B3E"/>
    <w:rsid w:val="00D255F8"/>
    <w:rsid w:val="00D5596F"/>
    <w:rsid w:val="00D64097"/>
    <w:rsid w:val="00D64C13"/>
    <w:rsid w:val="00D7230D"/>
    <w:rsid w:val="00D7696C"/>
    <w:rsid w:val="00D8275A"/>
    <w:rsid w:val="00D8409A"/>
    <w:rsid w:val="00DC0F1B"/>
    <w:rsid w:val="00DC3B7E"/>
    <w:rsid w:val="00DD040A"/>
    <w:rsid w:val="00DE49CC"/>
    <w:rsid w:val="00DF1C2F"/>
    <w:rsid w:val="00DF3F0C"/>
    <w:rsid w:val="00E0530C"/>
    <w:rsid w:val="00E23D34"/>
    <w:rsid w:val="00E40375"/>
    <w:rsid w:val="00E53C4F"/>
    <w:rsid w:val="00E54B16"/>
    <w:rsid w:val="00E639E8"/>
    <w:rsid w:val="00E6722B"/>
    <w:rsid w:val="00E80CA3"/>
    <w:rsid w:val="00E94853"/>
    <w:rsid w:val="00EA10A0"/>
    <w:rsid w:val="00EB23F7"/>
    <w:rsid w:val="00EB2D3B"/>
    <w:rsid w:val="00EC1526"/>
    <w:rsid w:val="00EC7D85"/>
    <w:rsid w:val="00EF774B"/>
    <w:rsid w:val="00F06F89"/>
    <w:rsid w:val="00F337C4"/>
    <w:rsid w:val="00F429BD"/>
    <w:rsid w:val="00F44C6B"/>
    <w:rsid w:val="00F73A6B"/>
    <w:rsid w:val="00F806A0"/>
    <w:rsid w:val="00F90EC9"/>
    <w:rsid w:val="00F94956"/>
    <w:rsid w:val="00FC148A"/>
    <w:rsid w:val="00FE3EB9"/>
    <w:rsid w:val="00FF07C8"/>
    <w:rsid w:val="00FF4407"/>
    <w:rsid w:val="00FF4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A4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C44A4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44A4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C44A4B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FE3E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комментарий"/>
    <w:rsid w:val="00F337C4"/>
    <w:rPr>
      <w:b/>
      <w:bCs/>
      <w:i/>
      <w:iCs/>
      <w:shd w:val="clear" w:color="auto" w:fill="FFFF99"/>
    </w:rPr>
  </w:style>
  <w:style w:type="paragraph" w:styleId="3">
    <w:name w:val="List Continue 3"/>
    <w:basedOn w:val="a"/>
    <w:unhideWhenUsed/>
    <w:rsid w:val="00E53C4F"/>
    <w:pPr>
      <w:tabs>
        <w:tab w:val="num" w:pos="1432"/>
      </w:tabs>
      <w:spacing w:after="120" w:line="240" w:lineRule="auto"/>
      <w:ind w:left="1432" w:hanging="864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E53C4F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3648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93648C"/>
    <w:rPr>
      <w:rFonts w:ascii="Tahoma" w:hAnsi="Tahoma" w:cs="Tahoma"/>
      <w:sz w:val="16"/>
      <w:szCs w:val="16"/>
      <w:lang w:eastAsia="en-US"/>
    </w:rPr>
  </w:style>
  <w:style w:type="character" w:styleId="a9">
    <w:name w:val="annotation reference"/>
    <w:uiPriority w:val="99"/>
    <w:semiHidden/>
    <w:unhideWhenUsed/>
    <w:rsid w:val="0093648C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93648C"/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semiHidden/>
    <w:rsid w:val="0093648C"/>
    <w:rPr>
      <w:lang w:eastAsia="en-US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3648C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93648C"/>
    <w:rPr>
      <w:b/>
      <w:bCs/>
      <w:lang w:eastAsia="en-US"/>
    </w:rPr>
  </w:style>
  <w:style w:type="paragraph" w:styleId="ae">
    <w:name w:val="Document Map"/>
    <w:basedOn w:val="a"/>
    <w:link w:val="af"/>
    <w:uiPriority w:val="99"/>
    <w:semiHidden/>
    <w:unhideWhenUsed/>
    <w:rsid w:val="000669E1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0669E1"/>
    <w:rPr>
      <w:rFonts w:ascii="Tahoma" w:hAnsi="Tahoma" w:cs="Tahoma"/>
      <w:sz w:val="16"/>
      <w:szCs w:val="16"/>
      <w:lang w:eastAsia="en-US"/>
    </w:rPr>
  </w:style>
  <w:style w:type="paragraph" w:customStyle="1" w:styleId="-4">
    <w:name w:val="Пункт-4"/>
    <w:basedOn w:val="a"/>
    <w:autoRedefine/>
    <w:rsid w:val="00EA10A0"/>
    <w:pPr>
      <w:numPr>
        <w:ilvl w:val="3"/>
        <w:numId w:val="3"/>
      </w:num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-6">
    <w:name w:val="Пункт-6"/>
    <w:basedOn w:val="a"/>
    <w:rsid w:val="00EA10A0"/>
    <w:pPr>
      <w:numPr>
        <w:ilvl w:val="5"/>
        <w:numId w:val="3"/>
      </w:num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-5">
    <w:name w:val="Пункт-5"/>
    <w:basedOn w:val="a"/>
    <w:rsid w:val="007C3366"/>
    <w:pPr>
      <w:tabs>
        <w:tab w:val="num" w:pos="1134"/>
      </w:tabs>
      <w:spacing w:after="0" w:line="240" w:lineRule="auto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af0">
    <w:name w:val="header"/>
    <w:basedOn w:val="a"/>
    <w:link w:val="af1"/>
    <w:uiPriority w:val="99"/>
    <w:semiHidden/>
    <w:unhideWhenUsed/>
    <w:rsid w:val="00480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480764"/>
    <w:rPr>
      <w:sz w:val="22"/>
      <w:szCs w:val="22"/>
      <w:lang w:eastAsia="en-US"/>
    </w:rPr>
  </w:style>
  <w:style w:type="paragraph" w:styleId="af2">
    <w:name w:val="footer"/>
    <w:basedOn w:val="a"/>
    <w:link w:val="af3"/>
    <w:uiPriority w:val="99"/>
    <w:semiHidden/>
    <w:unhideWhenUsed/>
    <w:rsid w:val="00480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480764"/>
    <w:rPr>
      <w:sz w:val="22"/>
      <w:szCs w:val="22"/>
      <w:lang w:eastAsia="en-US"/>
    </w:rPr>
  </w:style>
  <w:style w:type="paragraph" w:styleId="af4">
    <w:name w:val="List Paragraph"/>
    <w:basedOn w:val="a"/>
    <w:uiPriority w:val="34"/>
    <w:qFormat/>
    <w:rsid w:val="00B27A51"/>
    <w:pPr>
      <w:ind w:left="720"/>
      <w:contextualSpacing/>
    </w:pPr>
  </w:style>
  <w:style w:type="paragraph" w:styleId="af5">
    <w:name w:val="Body Text"/>
    <w:basedOn w:val="a"/>
    <w:link w:val="af6"/>
    <w:uiPriority w:val="99"/>
    <w:rsid w:val="002C669B"/>
    <w:pPr>
      <w:shd w:val="clear" w:color="auto" w:fill="FFFFFF"/>
      <w:spacing w:after="840" w:line="278" w:lineRule="exact"/>
    </w:pPr>
    <w:rPr>
      <w:rFonts w:ascii="Times New Roman" w:eastAsia="Arial Unicode MS" w:hAnsi="Times New Roman"/>
      <w:sz w:val="23"/>
      <w:szCs w:val="23"/>
      <w:lang w:eastAsia="ru-RU"/>
    </w:rPr>
  </w:style>
  <w:style w:type="character" w:customStyle="1" w:styleId="af6">
    <w:name w:val="Основной текст Знак"/>
    <w:basedOn w:val="a0"/>
    <w:link w:val="af5"/>
    <w:uiPriority w:val="99"/>
    <w:rsid w:val="002C669B"/>
    <w:rPr>
      <w:rFonts w:ascii="Times New Roman" w:eastAsia="Arial Unicode MS" w:hAnsi="Times New Roman"/>
      <w:sz w:val="23"/>
      <w:szCs w:val="23"/>
      <w:shd w:val="clear" w:color="auto" w:fill="FFFFFF"/>
    </w:rPr>
  </w:style>
  <w:style w:type="character" w:customStyle="1" w:styleId="FontStyle11">
    <w:name w:val="Font Style11"/>
    <w:rsid w:val="00C42E38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4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karnauhova@ampvanin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659A26-2994-4411-9865-AC0837AC7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запросе предложений</vt:lpstr>
    </vt:vector>
  </TitlesOfParts>
  <Company/>
  <LinksUpToDate>false</LinksUpToDate>
  <CharactersWithSpaces>3927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запросе предложений</dc:title>
  <dc:creator>fedorova@tenderenergo.ru</dc:creator>
  <cp:lastModifiedBy>Юлия Анатольевна Карнаухова</cp:lastModifiedBy>
  <cp:revision>13</cp:revision>
  <cp:lastPrinted>2016-03-21T06:16:00Z</cp:lastPrinted>
  <dcterms:created xsi:type="dcterms:W3CDTF">2014-12-29T23:17:00Z</dcterms:created>
  <dcterms:modified xsi:type="dcterms:W3CDTF">2016-03-21T06:19:00Z</dcterms:modified>
</cp:coreProperties>
</file>