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D043C" w:rsidTr="00AD043C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FF7BA8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 xml:space="preserve">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FF7BA8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2015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AD043C" w:rsidRDefault="00AD043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226CF5">
        <w:rPr>
          <w:rFonts w:ascii="Times New Roman" w:hAnsi="Times New Roman"/>
          <w:b/>
          <w:sz w:val="24"/>
          <w:szCs w:val="24"/>
        </w:rPr>
        <w:t>12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4984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F7BA8" w:rsidRPr="005A03E2">
        <w:rPr>
          <w:rFonts w:ascii="Times New Roman" w:hAnsi="Times New Roman"/>
          <w:sz w:val="24"/>
          <w:szCs w:val="24"/>
        </w:rPr>
        <w:t xml:space="preserve">на оказание услуг </w:t>
      </w:r>
      <w:r w:rsidR="00FF7BA8">
        <w:rPr>
          <w:rFonts w:ascii="Times New Roman" w:hAnsi="Times New Roman"/>
          <w:sz w:val="24"/>
          <w:szCs w:val="24"/>
        </w:rPr>
        <w:t xml:space="preserve">по </w:t>
      </w:r>
      <w:r w:rsidR="00FF7BA8" w:rsidRPr="00B24A29">
        <w:rPr>
          <w:rFonts w:ascii="Times New Roman" w:hAnsi="Times New Roman"/>
          <w:sz w:val="24"/>
          <w:szCs w:val="24"/>
        </w:rPr>
        <w:t xml:space="preserve">мойке </w:t>
      </w:r>
      <w:r w:rsidR="00FF7BA8">
        <w:rPr>
          <w:rFonts w:ascii="Times New Roman" w:hAnsi="Times New Roman"/>
          <w:sz w:val="24"/>
          <w:szCs w:val="24"/>
        </w:rPr>
        <w:t>авто</w:t>
      </w:r>
      <w:r w:rsidR="00FF7BA8" w:rsidRPr="00B24A29">
        <w:rPr>
          <w:rFonts w:ascii="Times New Roman" w:hAnsi="Times New Roman"/>
          <w:sz w:val="24"/>
          <w:szCs w:val="24"/>
        </w:rPr>
        <w:t>транспортных средств</w:t>
      </w:r>
      <w:r w:rsidR="00FF7BA8" w:rsidRPr="005A03E2">
        <w:rPr>
          <w:rFonts w:ascii="Times New Roman" w:hAnsi="Times New Roman"/>
          <w:sz w:val="24"/>
          <w:szCs w:val="24"/>
        </w:rPr>
        <w:t xml:space="preserve"> </w:t>
      </w:r>
      <w:r w:rsidR="00FF7BA8" w:rsidRPr="00E82EDE">
        <w:rPr>
          <w:rFonts w:ascii="Times New Roman" w:hAnsi="Times New Roman"/>
          <w:sz w:val="24"/>
          <w:szCs w:val="24"/>
        </w:rPr>
        <w:t>ФГБУ «АМП Охотского моря и Татарского пролива»</w:t>
      </w:r>
      <w:r w:rsidR="00F429BD" w:rsidRPr="00AF4984">
        <w:rPr>
          <w:rFonts w:ascii="Times New Roman" w:hAnsi="Times New Roman"/>
          <w:sz w:val="24"/>
          <w:szCs w:val="24"/>
        </w:rPr>
        <w:t>.</w:t>
      </w:r>
      <w:r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103"/>
      </w:tblGrid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19622C">
        <w:trPr>
          <w:trHeight w:val="100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043C" w:rsidRPr="007F20A2" w:rsidRDefault="00AD043C" w:rsidP="00AD0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@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.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EF774B" w:rsidRDefault="00AD043C" w:rsidP="00AD0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827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AF4984" w:rsidRDefault="00FF7BA8" w:rsidP="007D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03E2">
              <w:rPr>
                <w:rFonts w:ascii="Times New Roman" w:hAnsi="Times New Roman"/>
                <w:sz w:val="24"/>
                <w:szCs w:val="24"/>
              </w:rPr>
              <w:t xml:space="preserve">казание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24A29">
              <w:rPr>
                <w:rFonts w:ascii="Times New Roman" w:hAnsi="Times New Roman"/>
                <w:sz w:val="24"/>
                <w:szCs w:val="24"/>
              </w:rPr>
              <w:t xml:space="preserve">мойке </w:t>
            </w: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B24A29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  <w:r w:rsidRPr="005A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EDE">
              <w:rPr>
                <w:rFonts w:ascii="Times New Roman" w:hAnsi="Times New Roman"/>
                <w:sz w:val="24"/>
                <w:szCs w:val="24"/>
              </w:rPr>
              <w:t>ФГБУ «АМП Охотского моря и Татарского пролива»</w:t>
            </w:r>
          </w:p>
        </w:tc>
      </w:tr>
      <w:tr w:rsidR="00B27A51" w:rsidRPr="003F5372" w:rsidTr="0019622C">
        <w:trPr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19622C">
        <w:trPr>
          <w:trHeight w:val="84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D8275A" w:rsidRDefault="00FF7BA8" w:rsidP="00CF22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727">
              <w:rPr>
                <w:rFonts w:ascii="Times New Roman" w:hAnsi="Times New Roman"/>
                <w:spacing w:val="-4"/>
                <w:sz w:val="24"/>
                <w:szCs w:val="24"/>
              </w:rPr>
              <w:t>274560 (Двести семьдесят четыре тысячи пятьсот шестьдесят)</w:t>
            </w:r>
            <w:r w:rsidRPr="00FA5727">
              <w:rPr>
                <w:rFonts w:ascii="Times New Roman" w:hAnsi="Times New Roman"/>
                <w:sz w:val="24"/>
                <w:szCs w:val="24"/>
              </w:rPr>
              <w:t xml:space="preserve"> рублей 00 коп</w:t>
            </w:r>
            <w:r w:rsidR="002F4B01">
              <w:rPr>
                <w:rFonts w:ascii="Times New Roman" w:hAnsi="Times New Roman"/>
                <w:sz w:val="24"/>
                <w:szCs w:val="24"/>
              </w:rPr>
              <w:t>еек</w:t>
            </w:r>
            <w:bookmarkStart w:id="1" w:name="_GoBack"/>
            <w:bookmarkEnd w:id="1"/>
            <w:r w:rsidRPr="00D82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D45" w:rsidRPr="002F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226CF5" w:rsidRPr="002F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НДС</w:t>
            </w:r>
            <w:r w:rsidR="00CF2203" w:rsidRPr="002F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установлен</w:t>
            </w:r>
            <w:r w:rsidR="00472D45" w:rsidRPr="002F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F44C6B" w:rsidRPr="002F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0764" w:rsidRPr="003F5372" w:rsidTr="0019622C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 xml:space="preserve">единой информационной </w:t>
            </w:r>
            <w:r w:rsidR="00EC1526">
              <w:rPr>
                <w:rFonts w:ascii="Times New Roman" w:hAnsi="Times New Roman"/>
                <w:sz w:val="24"/>
                <w:szCs w:val="24"/>
              </w:rPr>
              <w:lastRenderedPageBreak/>
              <w:t>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7F035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19622C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AD0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54" w:rsidRDefault="007F0354" w:rsidP="00480764">
      <w:pPr>
        <w:spacing w:after="0" w:line="240" w:lineRule="auto"/>
      </w:pPr>
      <w:r>
        <w:separator/>
      </w:r>
    </w:p>
  </w:endnote>
  <w:endnote w:type="continuationSeparator" w:id="0">
    <w:p w:rsidR="007F0354" w:rsidRDefault="007F035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54" w:rsidRDefault="007F0354" w:rsidP="00480764">
      <w:pPr>
        <w:spacing w:after="0" w:line="240" w:lineRule="auto"/>
      </w:pPr>
      <w:r>
        <w:separator/>
      </w:r>
    </w:p>
  </w:footnote>
  <w:footnote w:type="continuationSeparator" w:id="0">
    <w:p w:rsidR="007F0354" w:rsidRDefault="007F035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9622C"/>
    <w:rsid w:val="001D7C3A"/>
    <w:rsid w:val="001E0114"/>
    <w:rsid w:val="00213718"/>
    <w:rsid w:val="00226CF5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2F4B01"/>
    <w:rsid w:val="003048C9"/>
    <w:rsid w:val="00316199"/>
    <w:rsid w:val="003173AF"/>
    <w:rsid w:val="00317472"/>
    <w:rsid w:val="0034029C"/>
    <w:rsid w:val="003747DD"/>
    <w:rsid w:val="00375984"/>
    <w:rsid w:val="00376920"/>
    <w:rsid w:val="003912A6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D7F6D"/>
    <w:rsid w:val="007E33AF"/>
    <w:rsid w:val="007E5494"/>
    <w:rsid w:val="007F0354"/>
    <w:rsid w:val="007F2EAD"/>
    <w:rsid w:val="008034A9"/>
    <w:rsid w:val="008148B1"/>
    <w:rsid w:val="008265AD"/>
    <w:rsid w:val="00833395"/>
    <w:rsid w:val="00835CAF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35E27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CF220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487C"/>
    <w:rsid w:val="00EC7D85"/>
    <w:rsid w:val="00EF774B"/>
    <w:rsid w:val="00F06F89"/>
    <w:rsid w:val="00F337C4"/>
    <w:rsid w:val="00F429BD"/>
    <w:rsid w:val="00F44C6B"/>
    <w:rsid w:val="00F73A6B"/>
    <w:rsid w:val="00F806A0"/>
    <w:rsid w:val="00F864B7"/>
    <w:rsid w:val="00F90EC9"/>
    <w:rsid w:val="00F94956"/>
    <w:rsid w:val="00FA5727"/>
    <w:rsid w:val="00FC148A"/>
    <w:rsid w:val="00FE3EB9"/>
    <w:rsid w:val="00FF07C8"/>
    <w:rsid w:val="00FF4407"/>
    <w:rsid w:val="00FF4E2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4CADD-9400-45C1-9BFC-F50D7EE1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11</cp:revision>
  <cp:lastPrinted>2015-06-03T05:59:00Z</cp:lastPrinted>
  <dcterms:created xsi:type="dcterms:W3CDTF">2015-06-03T23:20:00Z</dcterms:created>
  <dcterms:modified xsi:type="dcterms:W3CDTF">2015-12-23T22:54:00Z</dcterms:modified>
</cp:coreProperties>
</file>